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CD" w:rsidRPr="0090606C" w:rsidRDefault="0090606C" w:rsidP="0090606C">
      <w:pPr>
        <w:keepNext/>
        <w:keepLine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06C">
        <w:rPr>
          <w:rFonts w:ascii="Times New Roman" w:eastAsia="Times New Roman" w:hAnsi="Times New Roman" w:cs="Times New Roman"/>
          <w:b/>
          <w:sz w:val="28"/>
          <w:szCs w:val="28"/>
        </w:rPr>
        <w:t>Модель двигательного режима в МАДОУ № 394</w:t>
      </w:r>
      <w:bookmarkStart w:id="0" w:name="_GoBack"/>
      <w:bookmarkEnd w:id="0"/>
      <w:r w:rsidRPr="009060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606C">
        <w:rPr>
          <w:rFonts w:ascii="Times New Roman" w:eastAsia="Times New Roman" w:hAnsi="Times New Roman" w:cs="Times New Roman"/>
          <w:sz w:val="28"/>
          <w:szCs w:val="28"/>
        </w:rPr>
        <w:t>включает динамическую деятельность детей, как совместную, так и самостоятельную. Рациональное сочетание различных видов деятельности представляет комплекс оздоровительно-образовательных и воспитательных мероприятий.</w:t>
      </w:r>
    </w:p>
    <w:p w:rsidR="009107CD" w:rsidRDefault="009107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107CD" w:rsidRDefault="0091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079"/>
        <w:gridCol w:w="1460"/>
        <w:gridCol w:w="1354"/>
        <w:gridCol w:w="106"/>
        <w:gridCol w:w="1354"/>
        <w:gridCol w:w="374"/>
        <w:gridCol w:w="800"/>
        <w:gridCol w:w="1211"/>
      </w:tblGrid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младшая группа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Средняя группа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Старшая группа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Подготовительная к школе группа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во время утреннего приема детей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3-5 мин.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5-7 мин.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7-10 мин.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  <w:ind w:right="116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10-12 мин.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Утренняя гимнастика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4-5 мин.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5-7 мин.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7-10 мин.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10-12 мин.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Физкультминутки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во время проведения непосредственно образовательной деятельности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Музыкально-художественная деятельность (НОД)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мин. 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мин. 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мин. 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мин. </w:t>
            </w:r>
          </w:p>
          <w:p w:rsidR="0090606C" w:rsidRDefault="0090606C">
            <w:pPr>
              <w:spacing w:after="0" w:line="240" w:lineRule="auto"/>
            </w:pP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НОД по физическому развитию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мин. (2 в зале, 1 на воздухе)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мин. (2 в зале, 1 на воздухе)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 мин. (2 в зале, 1 на воздухе)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мин. (2 в зале, 1 на воздухе)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Дозированный бег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80-100 м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150-200 м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200-250 м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250-300 м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не менее двух игр по 5-7 мин.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7-8 мин.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8-10 мин.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10-12 мин.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Игровые упражнения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 4-6 мин.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6-8 мин.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 6-8 мин.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8-10 мин.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Игровые задания: артикуляционная, ленивая, пальчиковая гимнастика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Ежедневно, сочетая упражнения по выбору 3-5 мин.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6-8 мин.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8-10 мин.</w:t>
            </w:r>
          </w:p>
          <w:p w:rsidR="0090606C" w:rsidRDefault="0090606C">
            <w:pPr>
              <w:spacing w:after="0" w:line="240" w:lineRule="auto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10-15 мин.</w:t>
            </w:r>
          </w:p>
          <w:p w:rsidR="0090606C" w:rsidRDefault="0090606C">
            <w:pPr>
              <w:spacing w:after="0" w:line="240" w:lineRule="auto"/>
            </w:pP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Физкультурный досуг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10-15 мин.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15-20 мин.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25-30 мин.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30-35 мин.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 праздник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по15 – 20 мин.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20-25 мин.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30-35 мин.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90606C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35-40 мин.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и Неделя здоровья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квартал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Гимнастика после дневного сна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(комплекс упражнений) в сочетании с воздушными ваннами, хождение по ребристой доске, умыванием (обтиранием) прохладной водой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Ежедневно по мере пробуждения и подъема детей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 работа по физ. воспитанию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</w:tr>
      <w:tr w:rsidR="0090606C" w:rsidTr="0090606C">
        <w:tblPrEx>
          <w:tblCellMar>
            <w:top w:w="0" w:type="dxa"/>
            <w:bottom w:w="0" w:type="dxa"/>
          </w:tblCellMar>
        </w:tblPrEx>
        <w:trPr>
          <w:gridAfter w:val="1"/>
          <w:wAfter w:w="1211" w:type="dxa"/>
          <w:trHeight w:val="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3-5 мин.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5-8 мин.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8-10 мин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06C" w:rsidRDefault="00906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10 мин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Самостоятельная  двигательная деятельность детей 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Проводятся под руководством воспитателя. </w:t>
            </w:r>
          </w:p>
        </w:tc>
      </w:tr>
      <w:tr w:rsidR="009107CD" w:rsidTr="009060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Дополнительное образование (секции и кружки)</w:t>
            </w:r>
          </w:p>
        </w:tc>
        <w:tc>
          <w:tcPr>
            <w:tcW w:w="6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7CD" w:rsidRDefault="00906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желанию детей и запросам родителей не более 2-х раз в неделю</w:t>
            </w:r>
          </w:p>
        </w:tc>
      </w:tr>
    </w:tbl>
    <w:p w:rsidR="009107CD" w:rsidRDefault="009107CD">
      <w:pPr>
        <w:keepNext/>
        <w:keepLines/>
        <w:spacing w:before="200" w:after="0" w:line="240" w:lineRule="auto"/>
        <w:ind w:firstLine="708"/>
        <w:rPr>
          <w:rFonts w:ascii="Cambria" w:eastAsia="Cambria" w:hAnsi="Cambria" w:cs="Cambria"/>
          <w:b/>
          <w:color w:val="4F81BD"/>
          <w:sz w:val="26"/>
        </w:rPr>
      </w:pPr>
    </w:p>
    <w:sectPr w:rsidR="0091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CD"/>
    <w:rsid w:val="0090606C"/>
    <w:rsid w:val="009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Кооперативная4_1</cp:lastModifiedBy>
  <cp:revision>2</cp:revision>
  <dcterms:created xsi:type="dcterms:W3CDTF">2021-03-30T11:22:00Z</dcterms:created>
  <dcterms:modified xsi:type="dcterms:W3CDTF">2021-03-30T11:22:00Z</dcterms:modified>
</cp:coreProperties>
</file>