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9"/>
        <w:gridCol w:w="456"/>
      </w:tblGrid>
      <w:tr w:rsidR="00F144BF" w:rsidRPr="00F144BF" w:rsidTr="00F144BF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F144BF" w:rsidRPr="00F144BF" w:rsidRDefault="00F144BF" w:rsidP="00F144BF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40"/>
                <w:szCs w:val="40"/>
                <w:lang w:eastAsia="ru-RU"/>
              </w:rPr>
              <w:t xml:space="preserve"> </w:t>
            </w:r>
          </w:p>
        </w:tc>
      </w:tr>
      <w:tr w:rsidR="00F144BF" w:rsidRPr="00F144BF" w:rsidTr="00F144BF">
        <w:trPr>
          <w:trHeight w:val="31680"/>
          <w:tblCellSpacing w:w="0" w:type="dxa"/>
        </w:trPr>
        <w:tc>
          <w:tcPr>
            <w:tcW w:w="10110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F144BF" w:rsidRDefault="00F144BF" w:rsidP="00F144BF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40"/>
                <w:szCs w:val="40"/>
                <w:lang w:eastAsia="ru-RU"/>
              </w:rPr>
              <w:lastRenderedPageBreak/>
              <w:t>А</w:t>
            </w:r>
            <w:r w:rsidRPr="00F144BF"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40"/>
                <w:szCs w:val="40"/>
                <w:lang w:eastAsia="ru-RU"/>
              </w:rPr>
              <w:t>нтитеррористическая безопасность</w:t>
            </w:r>
            <w:r w:rsidRPr="00F144BF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F144BF" w:rsidRDefault="00F144BF" w:rsidP="00F144BF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F144BF" w:rsidRDefault="00F144BF" w:rsidP="00F144BF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F144BF" w:rsidRPr="00F144BF" w:rsidRDefault="00F144BF" w:rsidP="00F144BF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>Антитеррористические мероприятия и информационно - пропагандистское сопровождение по антитеррористической деятельности</w:t>
            </w:r>
          </w:p>
          <w:p w:rsidR="00F144BF" w:rsidRPr="00F144BF" w:rsidRDefault="00F144BF" w:rsidP="00F144BF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 xml:space="preserve"> в МАДОУ детский сад № 394</w:t>
            </w:r>
          </w:p>
          <w:p w:rsidR="00F144BF" w:rsidRPr="00F144BF" w:rsidRDefault="00F144BF" w:rsidP="00F144BF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144BF">
              <w:rPr>
                <w:rFonts w:ascii="Arial" w:eastAsia="Times New Roman" w:hAnsi="Arial" w:cs="Arial"/>
                <w:color w:val="404040"/>
                <w:sz w:val="24"/>
                <w:szCs w:val="24"/>
                <w:shd w:val="clear" w:color="auto" w:fill="FFFFFF"/>
                <w:lang w:eastAsia="ru-RU"/>
              </w:rPr>
              <w:t>    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Система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охраны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представляет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собой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организационно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технических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Он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реализуется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ДОУ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взаимодействии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правоохранительными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подразделениями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органами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власти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прочими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уполномоченными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инстанциями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Целью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сотрудничества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выступает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обеспечение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постоянной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готовности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учреждений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повседневной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безопасной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действиям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чрезвычайных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ситуациях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также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случае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вероятности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их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угрозы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Система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охраны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включает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себя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различные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меры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F144BF" w:rsidRPr="00F144BF" w:rsidRDefault="00F144BF" w:rsidP="00F144BF">
            <w:pPr>
              <w:numPr>
                <w:ilvl w:val="0"/>
                <w:numId w:val="1"/>
              </w:numPr>
              <w:spacing w:after="0" w:line="240" w:lineRule="auto"/>
              <w:ind w:left="525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Физическая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охрана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Антитеррористические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ДОУ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или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ином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образовательном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заведении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предполагают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охрану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здания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его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территории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своевременного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выявления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предотвращения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опасных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ситуаций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проявлений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Осуществление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санкционированного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пропускного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режима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который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исключает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незаконное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проникновение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Защиту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персонала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детей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от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насильственных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на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территории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самом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заведении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F144BF" w:rsidRPr="00F144BF" w:rsidRDefault="00F144BF" w:rsidP="00F144BF">
            <w:pPr>
              <w:numPr>
                <w:ilvl w:val="0"/>
                <w:numId w:val="1"/>
              </w:numPr>
              <w:spacing w:after="0" w:line="240" w:lineRule="auto"/>
              <w:ind w:left="525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Инженерно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техническое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укрепление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антитеррористической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защищенности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включают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себя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установление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металлических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запоров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дверей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 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ограждений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gramStart"/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  <w:proofErr w:type="gramEnd"/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периметру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детского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сада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  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приспособления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предназначены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помощи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сотрудникам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охранных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подразделений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исполнении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своих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обязанностей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повседневном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режиме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условиях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144BF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ru-RU"/>
              </w:rPr>
              <w:t>ЧС</w:t>
            </w:r>
            <w:r w:rsidRPr="00F144BF">
              <w:rPr>
                <w:rFonts w:ascii="Bell MT" w:eastAsia="Times New Roman" w:hAnsi="Bell M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F144BF" w:rsidRPr="00F144BF" w:rsidRDefault="00F144BF" w:rsidP="00F144BF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sz w:val="24"/>
                <w:szCs w:val="24"/>
                <w:lang w:eastAsia="ru-RU"/>
              </w:rPr>
              <w:t> 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 </w:t>
            </w:r>
            <w:r w:rsidRPr="00F144BF">
              <w:rPr>
                <w:rFonts w:ascii="Arial" w:eastAsia="Times New Roman" w:hAnsi="Arial" w:cs="Arial"/>
                <w:b/>
                <w:bCs/>
                <w:color w:val="FF6600"/>
                <w:lang w:eastAsia="ru-RU"/>
              </w:rPr>
              <w:t>ПАМЯТКА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FF6600"/>
                <w:lang w:eastAsia="ru-RU"/>
              </w:rPr>
              <w:t>гражданам об их действиях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FF6600"/>
                <w:lang w:eastAsia="ru-RU"/>
              </w:rPr>
              <w:t>при установлении уровней террористической опасности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      </w:r>
          </w:p>
          <w:p w:rsidR="00F144BF" w:rsidRPr="00F144BF" w:rsidRDefault="00F144BF" w:rsidP="00F144BF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  <w:t>                                   Повышенный «СИНИЙ» уровень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  <w:t>Устанавливается при наличии требующей подтверждения информации о реальной возможности со</w:t>
            </w:r>
            <w:bookmarkStart w:id="0" w:name="_GoBack"/>
            <w:bookmarkEnd w:id="0"/>
            <w:r w:rsidRPr="00F144BF"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  <w:t>вершения террористического акта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  <w:t> </w:t>
            </w: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При установлении «синего» уровня террористической опасности рекомендуется: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1. При нахождении на улице, в местах массового пребывания людей, общественном транспорте обращать внимание на следующее: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lastRenderedPageBreak/>
              <w:t>– внешний вид окружающих (одежда не соответствует времени года либо создается впечатление, что под ней находится какой-то посторонний предмет);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2. Обо всех подозрительных ситуациях незамедлительно сообщать сотрудникам правоохранительных органов.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3. Оказывать содействие правоохранительным органам.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4. Относиться с пониманием и терпением к повышенному вниманию правоохранительных органов.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 </w:t>
            </w: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br/>
              <w:t>не приближаться к ним, не трогать, не вскрывать и не передвигать.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7. Быть в курсе происходящих событий (следить за новостями </w:t>
            </w: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br/>
              <w:t>по телевидению, радио, сети Интернет).</w:t>
            </w:r>
          </w:p>
          <w:p w:rsid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</w:pP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  <w:t>Высокий</w:t>
            </w:r>
            <w:r w:rsidRPr="00F144BF"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  <w:t> </w:t>
            </w:r>
            <w:r w:rsidRPr="00F144BF">
              <w:rPr>
                <w:rFonts w:ascii="Arial" w:eastAsia="Times New Roman" w:hAnsi="Arial" w:cs="Arial"/>
                <w:b/>
                <w:bCs/>
                <w:color w:val="FFCC00"/>
                <w:lang w:eastAsia="ru-RU"/>
              </w:rPr>
              <w:t>«ЖЕЛТЫЙ»</w:t>
            </w:r>
            <w:r w:rsidRPr="00F144BF"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  <w:t> </w:t>
            </w:r>
            <w:r w:rsidRPr="00F144BF"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  <w:t>уровень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  <w:t>устанавливается при наличии подтвержденной информации о реальной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  <w:t>возможности совершения террористического акта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 Наряду с действиями, осуществляемыми при установлении «синего» уровня террористической опасности, рекомендуется: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1.Воздержаться, по возможности, от посещения мест массового пребывания людей.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2. При нахождении на улице (в общественном транспорте) иметь при себе документы, удостоверяющие личность. Предоставлять их для проверки </w:t>
            </w: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br/>
              <w:t>по первому требованию сотрудников правоохранительных органов.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3. При нахождении в общественных зданиях (торговых центрах, вокзалах, аэропортах и т.п.) обращать внимание на расположение запасных выходов </w:t>
            </w: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br/>
              <w:t>и указателей путей эвакуации при пожаре.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4. Обращать внимание на появление незнакомых людей и автомобилей </w:t>
            </w: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br/>
              <w:t>на территориях, прилегающих к жилым домам.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5. Воздержаться от передвижения с крупногабаритными сумками, рюкзаками, чемоданами.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6. Обсудить в семье план действий в случае возникновения чрезвычайной ситуации: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- определить место, где вы сможете встретиться с членами вашей семьи в экстренной ситуации;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lastRenderedPageBreak/>
              <w:t>- удостовериться, что у всех членов семьи есть номера телефонов других членов семьи, родственников и экстренных служб.</w:t>
            </w:r>
          </w:p>
          <w:p w:rsidR="00F144BF" w:rsidRDefault="00F144BF" w:rsidP="00F144BF">
            <w:pPr>
              <w:spacing w:after="15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144BF" w:rsidRDefault="00F144BF" w:rsidP="00F144BF">
            <w:pPr>
              <w:spacing w:after="15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Критический</w:t>
            </w:r>
            <w:r w:rsidRPr="00F144BF"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  <w:t> </w:t>
            </w:r>
            <w:r w:rsidRPr="00F144BF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«КРАСНЫЙ»</w:t>
            </w:r>
            <w:r w:rsidRPr="00F144BF"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  <w:t> </w:t>
            </w:r>
            <w:r w:rsidRPr="00F14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уровень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  <w:t>устанавливается при наличии информации о совершённом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  <w:t>террористическом акте либо о совершении действий, создающих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404040"/>
                <w:lang w:eastAsia="ru-RU"/>
              </w:rPr>
              <w:t>непосредственную угрозу террористического акта</w:t>
            </w:r>
          </w:p>
          <w:p w:rsidR="00F144BF" w:rsidRPr="00F144BF" w:rsidRDefault="00F144BF" w:rsidP="00F144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 Наряду с действиями, осуществляемыми при установлении «синего» </w:t>
            </w: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br/>
              <w:t>и «желтого» уровней террористической опасности, рекомендуется: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3. Подготовиться к возможной эвакуации: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- подготовить набор предметов первой необходимости, деньги </w:t>
            </w: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br/>
              <w:t>и документы;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- подготовить запас медицинских средств, необходимых для оказания первой медицинской помощи;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- заготовить трехдневный запас воды и предметов питания для членов семьи.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4. 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-</w:t>
            </w: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br/>
              <w:t>и фотосъёмку.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5. Держать постоянно включенными телевизор, радиоприёмник или радиоточку.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  <w:t> </w:t>
            </w:r>
            <w:r w:rsidRPr="00F144BF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Внимание!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0000FF"/>
                <w:lang w:eastAsia="ru-RU"/>
              </w:rPr>
              <w:t> </w:t>
            </w:r>
            <w:r w:rsidRPr="00F144BF">
              <w:rPr>
                <w:rFonts w:ascii="Arial" w:eastAsia="Times New Roman" w:hAnsi="Arial" w:cs="Arial"/>
                <w:color w:val="000000"/>
                <w:lang w:eastAsia="ru-RU"/>
              </w:rPr>
      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Объясните это вашим детям, родным и знакомым.</w:t>
            </w:r>
          </w:p>
          <w:p w:rsidR="00F144BF" w:rsidRPr="00F144BF" w:rsidRDefault="00F144BF" w:rsidP="00F144BF">
            <w:pPr>
              <w:spacing w:after="15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Не будьте равнодушными, ваши своевременные действия могут помочь предотвратить террористический акт и сохранить жизни окружающих.</w:t>
            </w:r>
            <w:r w:rsidRPr="00F144BF">
              <w:rPr>
                <w:rFonts w:ascii="Arial" w:eastAsia="Times New Roman" w:hAnsi="Arial" w:cs="Arial"/>
                <w:color w:val="404040"/>
                <w:sz w:val="24"/>
                <w:szCs w:val="24"/>
                <w:lang w:eastAsia="ru-RU"/>
              </w:rPr>
              <w:t> </w:t>
            </w:r>
          </w:p>
          <w:p w:rsidR="00F144BF" w:rsidRPr="00F144BF" w:rsidRDefault="00F144BF" w:rsidP="00F144BF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 </w:t>
            </w:r>
          </w:p>
          <w:p w:rsidR="00F144BF" w:rsidRPr="00F144BF" w:rsidRDefault="00F144BF" w:rsidP="00F144BF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144BF">
              <w:rPr>
                <w:rFonts w:ascii="Arial" w:eastAsia="Times New Roman" w:hAnsi="Arial" w:cs="Arial"/>
                <w:color w:val="404040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9"/>
            </w:tblGrid>
            <w:tr w:rsidR="00F144BF" w:rsidRPr="00F144BF" w:rsidTr="00F144BF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  <w:hideMark/>
                </w:tcPr>
                <w:p w:rsidR="00F144BF" w:rsidRDefault="00F144BF" w:rsidP="00F144BF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F144BF" w:rsidRDefault="00F144BF" w:rsidP="00F144BF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F144BF" w:rsidRDefault="00F144BF" w:rsidP="00F144BF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F144BF" w:rsidRPr="00F144BF" w:rsidRDefault="00F144BF" w:rsidP="00F144BF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F144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План мероприятий</w:t>
                  </w:r>
                </w:p>
                <w:p w:rsidR="00F144BF" w:rsidRPr="00F144BF" w:rsidRDefault="00F144BF" w:rsidP="00F144BF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144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МАДОУ детский сад № 394 по </w:t>
                  </w:r>
                  <w:proofErr w:type="gramStart"/>
                  <w:r w:rsidRPr="00F144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профилактике  экстремизма</w:t>
                  </w:r>
                  <w:proofErr w:type="gramEnd"/>
                  <w:r w:rsidRPr="00F144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и терроризма на 2017-2018 </w:t>
                  </w:r>
                  <w:proofErr w:type="spellStart"/>
                  <w:r w:rsidRPr="00F144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уч.год</w:t>
                  </w:r>
                  <w:proofErr w:type="spell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6"/>
                    <w:gridCol w:w="3592"/>
                    <w:gridCol w:w="1638"/>
                    <w:gridCol w:w="2313"/>
                  </w:tblGrid>
                  <w:tr w:rsidR="00F144BF" w:rsidRPr="00F144BF" w:rsidTr="00F144BF">
                    <w:tc>
                      <w:tcPr>
                        <w:tcW w:w="5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Сроки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Ответственные</w:t>
                        </w:r>
                      </w:p>
                    </w:tc>
                  </w:tr>
                  <w:tr w:rsidR="00F144BF" w:rsidRPr="00F144BF" w:rsidTr="00F144BF">
                    <w:tc>
                      <w:tcPr>
                        <w:tcW w:w="8069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I. Мероприятия с педагогическим коллективом, сотрудниками образовательного учреждения</w:t>
                        </w:r>
                      </w:p>
                    </w:tc>
                  </w:tr>
                  <w:tr w:rsidR="00F144BF" w:rsidRPr="00F144BF" w:rsidTr="00F144BF">
                    <w:trPr>
                      <w:trHeight w:val="587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Ознакомление с планом мероприятий по противодействию экстремизма, терроризма на учебный год.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Заведующий ДОУ</w:t>
                        </w:r>
                      </w:p>
                    </w:tc>
                  </w:tr>
                  <w:tr w:rsidR="00F144BF" w:rsidRPr="00F144BF" w:rsidTr="00F144BF"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Инструктаж работников ДОУ по противодействию терроризма.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один раз в квартал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Заместитель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 ВМР </w:t>
                        </w:r>
                      </w:p>
                    </w:tc>
                  </w:tr>
                  <w:tr w:rsidR="00F144BF" w:rsidRPr="00F144BF" w:rsidTr="00F144BF"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Рассмотрение вопросов, связанных с экстремизмом и терроризмом на производственных совещаниях, заседаниях методических объединений и т.д.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Заместитель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 ВМР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144BF" w:rsidRPr="00F144BF" w:rsidTr="00F144BF"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Накопление методического материала по противодействию экстремизма, терроризма.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Заместитель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 ВМР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воспитатели групп</w:t>
                        </w:r>
                      </w:p>
                    </w:tc>
                  </w:tr>
                  <w:tr w:rsidR="00F144BF" w:rsidRPr="00F144BF" w:rsidTr="00F144BF"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Распространение памяток, методических инструкций по противодействию экстремизма, терроризма, </w:t>
                        </w:r>
                        <w:proofErr w:type="spellStart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этносепаратизма</w:t>
                        </w:r>
                        <w:proofErr w:type="spellEnd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; обновление наглядной профилактической агитации.   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Заместитель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ВМР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,воспитатели</w:t>
                        </w:r>
                        <w:proofErr w:type="spellEnd"/>
                        <w:proofErr w:type="gramEnd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групп</w:t>
                        </w:r>
                      </w:p>
                    </w:tc>
                  </w:tr>
                  <w:tr w:rsidR="00F144BF" w:rsidRPr="00F144BF" w:rsidTr="00F144BF"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Изучение администрацией, педагогами нормативных документов по противодействию экстремизма, терроризма, </w:t>
                        </w:r>
                        <w:proofErr w:type="spellStart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этносепаратизма</w:t>
                        </w:r>
                        <w:proofErr w:type="spellEnd"/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Заведующий ДОУ,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Заместитель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ВМР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  <w:proofErr w:type="gramEnd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педагоги</w:t>
                        </w:r>
                      </w:p>
                    </w:tc>
                  </w:tr>
                  <w:tr w:rsidR="00F144BF" w:rsidRPr="00F144BF" w:rsidTr="00F144BF"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Организация мероприятий, связанных с </w:t>
                        </w:r>
                        <w:proofErr w:type="gramStart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усилением  пропускного</w:t>
                        </w:r>
                        <w:proofErr w:type="gramEnd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режима (</w:t>
                        </w:r>
                        <w:proofErr w:type="spellStart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домофонные</w:t>
                        </w:r>
                        <w:proofErr w:type="spellEnd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системы), обеспечением непрерывного функционирования кнопок тревожной сигнализации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ежедневно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Заведующий ДОУ, сотрудники ДОУ</w:t>
                        </w:r>
                      </w:p>
                    </w:tc>
                  </w:tr>
                  <w:tr w:rsidR="00F144BF" w:rsidRPr="00F144BF" w:rsidTr="00F144BF"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Регулярный, ежедневный осмотр и обход зданий, помещений.  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gramStart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Заведующий,  сторож</w:t>
                        </w:r>
                        <w:proofErr w:type="gramEnd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-вахтер сотрудники ДОУ</w:t>
                        </w:r>
                      </w:p>
                    </w:tc>
                  </w:tr>
                  <w:tr w:rsidR="00F144BF" w:rsidRPr="00F144BF" w:rsidTr="00F144BF">
                    <w:trPr>
                      <w:trHeight w:val="563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Обеспечение и контроль круглосуточного дежурства в ДОУ. 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Заведующий ДОУ</w:t>
                        </w:r>
                      </w:p>
                    </w:tc>
                  </w:tr>
                  <w:tr w:rsidR="00F144BF" w:rsidRPr="00F144BF" w:rsidTr="00F144BF">
                    <w:tc>
                      <w:tcPr>
                        <w:tcW w:w="8069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II. Мероприятия с воспитанниками</w:t>
                        </w:r>
                      </w:p>
                    </w:tc>
                  </w:tr>
                  <w:tr w:rsidR="00F144BF" w:rsidRPr="00F144BF" w:rsidTr="00F144BF"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Проведение профилактических бесед по противодействию экстремизма, терроризма, </w:t>
                        </w:r>
                        <w:proofErr w:type="spellStart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этносепаратизма</w:t>
                        </w:r>
                        <w:proofErr w:type="spellEnd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и ОБЖ:</w:t>
                        </w:r>
                      </w:p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- «Давайте жит дружно! Учимся решать конфликты»;</w:t>
                        </w:r>
                      </w:p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- «Учимся жить в многоликом мире»;</w:t>
                        </w:r>
                      </w:p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- «Доброта - дорога к миру»;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Заместитель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ВМР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  <w:proofErr w:type="gramEnd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воспитатели групп</w:t>
                        </w:r>
                      </w:p>
                    </w:tc>
                  </w:tr>
                  <w:tr w:rsidR="00F144BF" w:rsidRPr="00F144BF" w:rsidTr="00F144BF">
                    <w:trPr>
                      <w:trHeight w:val="675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Занятия по отработке практических навыков ОБЖ (игры-драматизации «Чрезвычайные ситуации», «Знаю. Умею. Делаю»)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Воспитатели групп</w:t>
                        </w:r>
                      </w:p>
                    </w:tc>
                  </w:tr>
                  <w:tr w:rsidR="00F144BF" w:rsidRPr="00F144BF" w:rsidTr="00F144BF">
                    <w:trPr>
                      <w:trHeight w:val="504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Проведение занятий по ориентировке в пространстве «Маршруты безопасности».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Воспитатели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групп</w:t>
                        </w:r>
                      </w:p>
                    </w:tc>
                  </w:tr>
                  <w:tr w:rsidR="00F144BF" w:rsidRPr="00F144BF" w:rsidTr="00F144BF">
                    <w:trPr>
                      <w:trHeight w:val="619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Проведение мероприятий в рамках </w:t>
                        </w:r>
                        <w:proofErr w:type="gramStart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недель  безопасности</w:t>
                        </w:r>
                        <w:proofErr w:type="gramEnd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в ДОУ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Воспитатели групп</w:t>
                        </w:r>
                      </w:p>
                    </w:tc>
                  </w:tr>
                  <w:tr w:rsidR="00F144BF" w:rsidRPr="00F144BF" w:rsidTr="00F144BF">
                    <w:trPr>
                      <w:trHeight w:val="509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Мероприятия, посвященные Дню народного единства.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Воспитатели групп</w:t>
                        </w:r>
                      </w:p>
                    </w:tc>
                  </w:tr>
                  <w:tr w:rsidR="00F144BF" w:rsidRPr="00F144BF" w:rsidTr="00F144BF">
                    <w:trPr>
                      <w:trHeight w:val="503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Проведение мероприятий в рамках «День защиты детей»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май-июнь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Воспитатели групп</w:t>
                        </w:r>
                      </w:p>
                    </w:tc>
                  </w:tr>
                  <w:tr w:rsidR="00F144BF" w:rsidRPr="00F144BF" w:rsidTr="00F144BF">
                    <w:trPr>
                      <w:trHeight w:val="540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Проведение выставок детских тематических рисунков по ОБЖ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Заместитель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ВМР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  <w:proofErr w:type="gramEnd"/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воспитатели групп</w:t>
                        </w:r>
                      </w:p>
                    </w:tc>
                  </w:tr>
                  <w:tr w:rsidR="00F144BF" w:rsidRPr="00F144BF" w:rsidTr="00F144BF">
                    <w:trPr>
                      <w:trHeight w:val="478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Привлечение работников силовых ведомств к проведению практических занятий с воспитанниками.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два раза в год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Заместитель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 ВМР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144BF" w:rsidRPr="00F144BF" w:rsidTr="00F144BF">
                    <w:trPr>
                      <w:trHeight w:val="350"/>
                    </w:trPr>
                    <w:tc>
                      <w:tcPr>
                        <w:tcW w:w="8069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I</w:t>
                        </w:r>
                        <w:r w:rsidRPr="00F144B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II</w:t>
                        </w:r>
                        <w:r w:rsidRPr="00F144B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.Мероприятия с родителями:</w:t>
                        </w:r>
                      </w:p>
                    </w:tc>
                  </w:tr>
                  <w:tr w:rsidR="00F144BF" w:rsidRPr="00F144BF" w:rsidTr="00F144BF">
                    <w:trPr>
                      <w:trHeight w:val="321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US" w:eastAsia="ru-RU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Проведение родительских собраний с обсуждением вопросов, связанных с распространением экстремистских взглядов среди населения.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Заместитель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 ВМР 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воспитатель, воспитатели групп</w:t>
                        </w:r>
                      </w:p>
                    </w:tc>
                  </w:tr>
                  <w:tr w:rsidR="00F144BF" w:rsidRPr="00F144BF" w:rsidTr="00F144BF">
                    <w:trPr>
                      <w:trHeight w:val="630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Регулярное информирование родителей воспитанников с инструкциями по профилактике терроризма.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4BF" w:rsidRPr="00F144BF" w:rsidRDefault="00F144BF" w:rsidP="00F144BF">
                        <w:pPr>
                          <w:spacing w:after="150" w:line="240" w:lineRule="auto"/>
                          <w:jc w:val="both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Заместитель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завед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 ВМР </w:t>
                        </w:r>
                        <w:r w:rsidRPr="00F144B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воспитатель, воспитатели групп</w:t>
                        </w:r>
                      </w:p>
                    </w:tc>
                  </w:tr>
                </w:tbl>
                <w:p w:rsidR="00F144BF" w:rsidRPr="00F144BF" w:rsidRDefault="00F144BF" w:rsidP="00F144B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F144BF" w:rsidRPr="00F144BF" w:rsidRDefault="00F144BF" w:rsidP="00F144BF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</w:tc>
        <w:tc>
          <w:tcPr>
            <w:tcW w:w="6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144BF" w:rsidRPr="00F144BF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F144BF" w:rsidRPr="00F144BF" w:rsidRDefault="00F144BF" w:rsidP="00F144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144BF" w:rsidRPr="00F144BF">
              <w:trPr>
                <w:tblCellSpacing w:w="0" w:type="dxa"/>
              </w:trPr>
              <w:tc>
                <w:tcPr>
                  <w:tcW w:w="6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144BF" w:rsidRPr="00F144BF" w:rsidRDefault="00F144BF" w:rsidP="00F144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144BF" w:rsidRPr="00F144BF" w:rsidRDefault="00F144BF" w:rsidP="00F144B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144BF" w:rsidRPr="00F144BF" w:rsidTr="00F144BF">
        <w:trPr>
          <w:trHeight w:val="555"/>
          <w:tblCellSpacing w:w="0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p w:rsidR="00F144BF" w:rsidRPr="00F144BF" w:rsidRDefault="00F144BF" w:rsidP="00F14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0270" w:rsidRDefault="00F144BF"/>
    <w:sectPr w:rsidR="00E6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E1DED"/>
    <w:multiLevelType w:val="multilevel"/>
    <w:tmpl w:val="668A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BF"/>
    <w:rsid w:val="002A7326"/>
    <w:rsid w:val="004346FA"/>
    <w:rsid w:val="006E1787"/>
    <w:rsid w:val="008A7F08"/>
    <w:rsid w:val="00917054"/>
    <w:rsid w:val="00EF6D2B"/>
    <w:rsid w:val="00F1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DF2"/>
  <w15:chartTrackingRefBased/>
  <w15:docId w15:val="{7B015525-AC49-407C-817B-3A237518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Петрикова</dc:creator>
  <cp:keywords/>
  <dc:description/>
  <cp:lastModifiedBy>Людмила Петрикова</cp:lastModifiedBy>
  <cp:revision>2</cp:revision>
  <dcterms:created xsi:type="dcterms:W3CDTF">2018-06-05T09:17:00Z</dcterms:created>
  <dcterms:modified xsi:type="dcterms:W3CDTF">2018-06-05T09:26:00Z</dcterms:modified>
</cp:coreProperties>
</file>