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D180" w14:textId="77777777" w:rsidR="00266300" w:rsidRPr="003B04BD" w:rsidRDefault="00266300" w:rsidP="00266300">
      <w:pPr>
        <w:jc w:val="center"/>
        <w:rPr>
          <w:rFonts w:ascii="Times New Roman" w:hAnsi="Times New Roman" w:cs="Times New Roman"/>
          <w:kern w:val="2"/>
          <w:sz w:val="28"/>
          <w:szCs w:val="28"/>
          <w14:ligatures w14:val="standardContextual"/>
        </w:rPr>
      </w:pPr>
      <w:r w:rsidRPr="003B04BD">
        <w:rPr>
          <w:rFonts w:ascii="Times New Roman" w:hAnsi="Times New Roman" w:cs="Times New Roman"/>
          <w:kern w:val="2"/>
          <w:sz w:val="28"/>
          <w:szCs w:val="28"/>
          <w14:ligatures w14:val="standardContextual"/>
        </w:rPr>
        <w:t>Муниципальное автономное дошкольное образовательное учреждение детский сад №394</w:t>
      </w:r>
    </w:p>
    <w:p w14:paraId="1BF7D1FA" w14:textId="77777777" w:rsidR="00266300" w:rsidRPr="003B04BD" w:rsidRDefault="00266300" w:rsidP="00266300">
      <w:pPr>
        <w:jc w:val="center"/>
        <w:rPr>
          <w:rFonts w:ascii="Times New Roman" w:hAnsi="Times New Roman" w:cs="Times New Roman"/>
          <w:kern w:val="2"/>
          <w:sz w:val="28"/>
          <w:szCs w:val="28"/>
          <w14:ligatures w14:val="standardContextual"/>
        </w:rPr>
      </w:pPr>
    </w:p>
    <w:p w14:paraId="3516347C" w14:textId="77777777" w:rsidR="00266300" w:rsidRDefault="00266300">
      <w:pPr>
        <w:rPr>
          <w:rFonts w:ascii="Times New Roman" w:eastAsia="Times New Roman" w:hAnsi="Times New Roman"/>
          <w:b/>
          <w:sz w:val="32"/>
          <w:szCs w:val="32"/>
          <w:lang w:eastAsia="ru-RU"/>
        </w:rPr>
      </w:pPr>
    </w:p>
    <w:p w14:paraId="7C1D1E86" w14:textId="77777777" w:rsidR="00266300" w:rsidRDefault="00266300">
      <w:pPr>
        <w:rPr>
          <w:rFonts w:ascii="Times New Roman" w:eastAsia="Times New Roman" w:hAnsi="Times New Roman"/>
          <w:b/>
          <w:sz w:val="32"/>
          <w:szCs w:val="32"/>
          <w:lang w:eastAsia="ru-RU"/>
        </w:rPr>
      </w:pPr>
    </w:p>
    <w:p w14:paraId="34839289" w14:textId="77777777" w:rsidR="00266300" w:rsidRDefault="00266300">
      <w:pPr>
        <w:rPr>
          <w:rFonts w:ascii="Times New Roman" w:eastAsia="Times New Roman" w:hAnsi="Times New Roman"/>
          <w:b/>
          <w:sz w:val="32"/>
          <w:szCs w:val="32"/>
          <w:lang w:eastAsia="ru-RU"/>
        </w:rPr>
      </w:pPr>
    </w:p>
    <w:p w14:paraId="3446CDED" w14:textId="77777777" w:rsidR="00266300" w:rsidRDefault="00266300">
      <w:pPr>
        <w:rPr>
          <w:rFonts w:ascii="Times New Roman" w:eastAsia="Times New Roman" w:hAnsi="Times New Roman"/>
          <w:b/>
          <w:sz w:val="32"/>
          <w:szCs w:val="32"/>
          <w:lang w:eastAsia="ru-RU"/>
        </w:rPr>
      </w:pPr>
    </w:p>
    <w:p w14:paraId="6BF0F8D5" w14:textId="77777777" w:rsidR="00266300" w:rsidRDefault="00266300">
      <w:pPr>
        <w:rPr>
          <w:rFonts w:ascii="Times New Roman" w:eastAsia="Times New Roman" w:hAnsi="Times New Roman"/>
          <w:b/>
          <w:sz w:val="32"/>
          <w:szCs w:val="32"/>
          <w:lang w:eastAsia="ru-RU"/>
        </w:rPr>
      </w:pPr>
    </w:p>
    <w:p w14:paraId="542B6241" w14:textId="77777777" w:rsidR="00266300" w:rsidRDefault="00266300">
      <w:pPr>
        <w:rPr>
          <w:rFonts w:ascii="Times New Roman" w:eastAsia="Times New Roman" w:hAnsi="Times New Roman"/>
          <w:b/>
          <w:sz w:val="32"/>
          <w:szCs w:val="32"/>
          <w:lang w:eastAsia="ru-RU"/>
        </w:rPr>
      </w:pPr>
    </w:p>
    <w:p w14:paraId="06BFB0FB" w14:textId="77777777" w:rsidR="00266300" w:rsidRDefault="00266300">
      <w:pPr>
        <w:rPr>
          <w:rFonts w:ascii="Times New Roman" w:eastAsia="Times New Roman" w:hAnsi="Times New Roman"/>
          <w:b/>
          <w:sz w:val="32"/>
          <w:szCs w:val="32"/>
          <w:lang w:eastAsia="ru-RU"/>
        </w:rPr>
      </w:pPr>
    </w:p>
    <w:p w14:paraId="69683DFD" w14:textId="6FA925C9" w:rsidR="00266300" w:rsidRDefault="00266300" w:rsidP="00266300">
      <w:pPr>
        <w:jc w:val="center"/>
        <w:rPr>
          <w:rFonts w:ascii="Times New Roman" w:eastAsia="Times New Roman" w:hAnsi="Times New Roman"/>
          <w:b/>
          <w:sz w:val="56"/>
          <w:szCs w:val="56"/>
          <w:lang w:eastAsia="ru-RU"/>
        </w:rPr>
      </w:pPr>
      <w:r w:rsidRPr="00266300">
        <w:rPr>
          <w:rFonts w:ascii="Times New Roman" w:eastAsia="Times New Roman" w:hAnsi="Times New Roman"/>
          <w:b/>
          <w:sz w:val="56"/>
          <w:szCs w:val="56"/>
          <w:lang w:eastAsia="ru-RU"/>
        </w:rPr>
        <w:t>Картотека кинезиологических упражнений</w:t>
      </w:r>
      <w:r>
        <w:rPr>
          <w:rFonts w:ascii="Times New Roman" w:eastAsia="Times New Roman" w:hAnsi="Times New Roman"/>
          <w:b/>
          <w:sz w:val="56"/>
          <w:szCs w:val="56"/>
          <w:lang w:eastAsia="ru-RU"/>
        </w:rPr>
        <w:t>.</w:t>
      </w:r>
    </w:p>
    <w:p w14:paraId="05DABF15" w14:textId="77777777" w:rsidR="00266300" w:rsidRDefault="00266300" w:rsidP="00266300">
      <w:pPr>
        <w:jc w:val="center"/>
        <w:rPr>
          <w:rFonts w:ascii="Times New Roman" w:eastAsia="Times New Roman" w:hAnsi="Times New Roman"/>
          <w:b/>
          <w:sz w:val="56"/>
          <w:szCs w:val="56"/>
          <w:lang w:eastAsia="ru-RU"/>
        </w:rPr>
      </w:pPr>
    </w:p>
    <w:p w14:paraId="60B7E167" w14:textId="77777777" w:rsidR="00266300" w:rsidRDefault="00266300" w:rsidP="00266300">
      <w:pPr>
        <w:jc w:val="center"/>
        <w:rPr>
          <w:rFonts w:ascii="Times New Roman" w:eastAsia="Times New Roman" w:hAnsi="Times New Roman"/>
          <w:b/>
          <w:sz w:val="56"/>
          <w:szCs w:val="56"/>
          <w:lang w:eastAsia="ru-RU"/>
        </w:rPr>
      </w:pPr>
    </w:p>
    <w:p w14:paraId="3CA38A9E" w14:textId="77777777" w:rsidR="00266300" w:rsidRDefault="00266300" w:rsidP="00266300">
      <w:pPr>
        <w:jc w:val="center"/>
        <w:rPr>
          <w:rFonts w:ascii="Times New Roman" w:eastAsia="Times New Roman" w:hAnsi="Times New Roman"/>
          <w:b/>
          <w:sz w:val="56"/>
          <w:szCs w:val="56"/>
          <w:lang w:eastAsia="ru-RU"/>
        </w:rPr>
      </w:pPr>
    </w:p>
    <w:p w14:paraId="3078144F" w14:textId="77777777" w:rsidR="00266300" w:rsidRDefault="00266300" w:rsidP="00266300">
      <w:pPr>
        <w:jc w:val="center"/>
        <w:rPr>
          <w:rFonts w:ascii="Times New Roman" w:eastAsia="Times New Roman" w:hAnsi="Times New Roman"/>
          <w:b/>
          <w:sz w:val="56"/>
          <w:szCs w:val="56"/>
          <w:lang w:eastAsia="ru-RU"/>
        </w:rPr>
      </w:pPr>
    </w:p>
    <w:p w14:paraId="3F2279D9" w14:textId="77777777" w:rsidR="00266300" w:rsidRDefault="00266300" w:rsidP="00266300">
      <w:pPr>
        <w:jc w:val="center"/>
        <w:rPr>
          <w:rFonts w:ascii="Times New Roman" w:eastAsia="Times New Roman" w:hAnsi="Times New Roman"/>
          <w:b/>
          <w:sz w:val="56"/>
          <w:szCs w:val="56"/>
          <w:lang w:eastAsia="ru-RU"/>
        </w:rPr>
      </w:pPr>
    </w:p>
    <w:p w14:paraId="015AF1EA" w14:textId="77777777" w:rsidR="00266300" w:rsidRDefault="00266300" w:rsidP="00266300">
      <w:pPr>
        <w:jc w:val="center"/>
        <w:rPr>
          <w:rFonts w:ascii="Times New Roman" w:eastAsia="Times New Roman" w:hAnsi="Times New Roman"/>
          <w:b/>
          <w:sz w:val="56"/>
          <w:szCs w:val="56"/>
          <w:lang w:eastAsia="ru-RU"/>
        </w:rPr>
      </w:pPr>
    </w:p>
    <w:p w14:paraId="1364D090" w14:textId="77777777" w:rsidR="00266300" w:rsidRDefault="00266300" w:rsidP="00266300">
      <w:pPr>
        <w:jc w:val="center"/>
        <w:rPr>
          <w:rFonts w:ascii="Times New Roman" w:eastAsia="Times New Roman" w:hAnsi="Times New Roman"/>
          <w:b/>
          <w:sz w:val="56"/>
          <w:szCs w:val="56"/>
          <w:lang w:eastAsia="ru-RU"/>
        </w:rPr>
      </w:pPr>
    </w:p>
    <w:p w14:paraId="664611F4" w14:textId="77777777" w:rsidR="00266300" w:rsidRDefault="00266300" w:rsidP="00266300">
      <w:pPr>
        <w:jc w:val="center"/>
        <w:rPr>
          <w:rFonts w:ascii="Times New Roman" w:eastAsia="Times New Roman" w:hAnsi="Times New Roman"/>
          <w:b/>
          <w:sz w:val="56"/>
          <w:szCs w:val="56"/>
          <w:lang w:eastAsia="ru-RU"/>
        </w:rPr>
      </w:pPr>
    </w:p>
    <w:p w14:paraId="44AAEFB3" w14:textId="77777777" w:rsidR="00266300" w:rsidRPr="00266300" w:rsidRDefault="00266300" w:rsidP="00266300">
      <w:pPr>
        <w:ind w:left="4956" w:firstLine="708"/>
        <w:rPr>
          <w:rFonts w:ascii="Times New Roman" w:hAnsi="Times New Roman" w:cs="Times New Roman"/>
          <w:kern w:val="2"/>
          <w:sz w:val="28"/>
          <w:szCs w:val="28"/>
          <w14:ligatures w14:val="standardContextual"/>
        </w:rPr>
      </w:pPr>
      <w:r w:rsidRPr="00266300">
        <w:rPr>
          <w:rFonts w:ascii="Times New Roman" w:hAnsi="Times New Roman" w:cs="Times New Roman"/>
          <w:kern w:val="2"/>
          <w:sz w:val="28"/>
          <w:szCs w:val="28"/>
          <w14:ligatures w14:val="standardContextual"/>
        </w:rPr>
        <w:t xml:space="preserve">Подготовила: учитель-логопед </w:t>
      </w:r>
    </w:p>
    <w:p w14:paraId="6CBA79CB" w14:textId="77777777" w:rsidR="00266300" w:rsidRPr="00266300" w:rsidRDefault="00266300" w:rsidP="00266300">
      <w:pPr>
        <w:ind w:left="4956" w:firstLine="708"/>
        <w:rPr>
          <w:rFonts w:ascii="Times New Roman" w:hAnsi="Times New Roman" w:cs="Times New Roman"/>
          <w:kern w:val="2"/>
          <w:sz w:val="28"/>
          <w:szCs w:val="28"/>
          <w14:ligatures w14:val="standardContextual"/>
        </w:rPr>
      </w:pPr>
      <w:r w:rsidRPr="00266300">
        <w:rPr>
          <w:rFonts w:ascii="Times New Roman" w:hAnsi="Times New Roman" w:cs="Times New Roman"/>
          <w:kern w:val="2"/>
          <w:sz w:val="28"/>
          <w:szCs w:val="28"/>
          <w14:ligatures w14:val="standardContextual"/>
        </w:rPr>
        <w:t>Мишарина Л.М.</w:t>
      </w:r>
    </w:p>
    <w:p w14:paraId="1D74026F"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u w:val="single"/>
          <w:lang w:eastAsia="ru-RU"/>
        </w:rPr>
        <w:lastRenderedPageBreak/>
        <w:t>КАРТОТЕКА упражнений по кинезиологии.</w:t>
      </w:r>
    </w:p>
    <w:p w14:paraId="068E201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Кинезиология – наука о развитии головного мозга через движение. Она существует уже двести лет и используется во всем мире.</w:t>
      </w:r>
    </w:p>
    <w:p w14:paraId="1570C11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Кинезиологическими движениями пользовались Гиппократ и Аристотель.</w:t>
      </w:r>
    </w:p>
    <w:p w14:paraId="21AC101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Кинезиологические упражнение – это комплекс движений позволяющих активизировать межполушарное воздействие.</w:t>
      </w:r>
    </w:p>
    <w:p w14:paraId="60F2AE9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Польза, которую приносят эти упражнения, колоссальная. Ребенок не только становится сообразительным, активным, энергичным и контролирующим себя, улучшается его речь и координация пальцев.</w:t>
      </w:r>
    </w:p>
    <w:p w14:paraId="59213F2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ДЛЯ РЕЗУЛЬТАТИВНОСТИ КОРРЕКЦИОННО-РАЗВИВАЮЩЕЙ РАБОТЫ НЕОБХОДИМО УЧИТЫВАТЬ ОПРЕДЕЛЕННЫЕ УСЛОВИЯ:</w:t>
      </w:r>
    </w:p>
    <w:p w14:paraId="6B7FD87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Упражнения необходимо проводить ежедневно. С начало детям с раннего возраста учить выполнять пальчиковые игры от простого к сложному.</w:t>
      </w:r>
    </w:p>
    <w:p w14:paraId="22A104C9" w14:textId="77777777" w:rsidR="00266300" w:rsidRDefault="00266300" w:rsidP="00266300">
      <w:pPr>
        <w:shd w:val="clear" w:color="auto" w:fill="FFFFFF"/>
        <w:spacing w:after="0" w:line="240" w:lineRule="auto"/>
        <w:ind w:left="22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занятия проводятся утром;</w:t>
      </w:r>
    </w:p>
    <w:p w14:paraId="164150B0" w14:textId="77777777" w:rsidR="00266300" w:rsidRDefault="00266300" w:rsidP="00266300">
      <w:pPr>
        <w:shd w:val="clear" w:color="auto" w:fill="FFFFFF"/>
        <w:spacing w:after="0" w:line="240" w:lineRule="auto"/>
        <w:ind w:left="22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занятия проводятся ежедневно, без пропусков;</w:t>
      </w:r>
    </w:p>
    <w:p w14:paraId="62C13638" w14:textId="77777777" w:rsidR="00266300" w:rsidRDefault="00266300" w:rsidP="00266300">
      <w:pPr>
        <w:shd w:val="clear" w:color="auto" w:fill="FFFFFF"/>
        <w:spacing w:after="0" w:line="240" w:lineRule="auto"/>
        <w:ind w:left="22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занятия проводятся в доброжелательной обстановке;</w:t>
      </w:r>
    </w:p>
    <w:p w14:paraId="2949EAB8" w14:textId="77777777" w:rsidR="00266300" w:rsidRDefault="00266300" w:rsidP="00266300">
      <w:pPr>
        <w:shd w:val="clear" w:color="auto" w:fill="FFFFFF"/>
        <w:spacing w:after="0" w:line="240" w:lineRule="auto"/>
        <w:ind w:left="22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 детей требуется точное выполнение движений и приемов;</w:t>
      </w:r>
    </w:p>
    <w:p w14:paraId="13BE6FA9" w14:textId="77777777" w:rsidR="00266300" w:rsidRDefault="00266300" w:rsidP="00266300">
      <w:pPr>
        <w:shd w:val="clear" w:color="auto" w:fill="FFFFFF"/>
        <w:spacing w:after="0" w:line="240" w:lineRule="auto"/>
        <w:ind w:left="22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упражнения проводятся стоя или сидя за столом;</w:t>
      </w:r>
    </w:p>
    <w:p w14:paraId="0BCE5F91" w14:textId="77777777" w:rsidR="00266300" w:rsidRDefault="00266300" w:rsidP="00266300">
      <w:pPr>
        <w:shd w:val="clear" w:color="auto" w:fill="FFFFFF"/>
        <w:spacing w:after="0" w:line="240" w:lineRule="auto"/>
        <w:ind w:left="22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упражнения проводятся по специально разработанным комплексам;</w:t>
      </w:r>
    </w:p>
    <w:p w14:paraId="073507DC" w14:textId="77777777" w:rsidR="00266300" w:rsidRDefault="00266300" w:rsidP="00266300">
      <w:pPr>
        <w:shd w:val="clear" w:color="auto" w:fill="FFFFFF"/>
        <w:spacing w:after="0" w:line="240" w:lineRule="auto"/>
        <w:ind w:left="224"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i/>
          <w:iCs/>
          <w:color w:val="000000"/>
          <w:sz w:val="24"/>
          <w:szCs w:val="24"/>
          <w:lang w:eastAsia="ru-RU"/>
        </w:rPr>
        <w:t>      длительность занятий по одному комплексу </w:t>
      </w:r>
      <w:r>
        <w:rPr>
          <w:rFonts w:ascii="Times New Roman" w:eastAsia="Times New Roman" w:hAnsi="Times New Roman"/>
          <w:b/>
          <w:bCs/>
          <w:i/>
          <w:iCs/>
          <w:color w:val="000000"/>
          <w:sz w:val="24"/>
          <w:szCs w:val="24"/>
          <w:u w:val="single"/>
          <w:lang w:eastAsia="ru-RU"/>
        </w:rPr>
        <w:t>составляет две недели.</w:t>
      </w:r>
    </w:p>
    <w:p w14:paraId="187B2FA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Она успокаивает, направляет на ритмичность выполнения упражнений в соответствии с изменениями в мелодии.</w:t>
      </w:r>
    </w:p>
    <w:p w14:paraId="48E0045E" w14:textId="77777777" w:rsidR="00266300" w:rsidRDefault="00266300" w:rsidP="00266300">
      <w:pPr>
        <w:shd w:val="clear" w:color="auto" w:fill="FFFFFF"/>
        <w:spacing w:after="0" w:line="240" w:lineRule="auto"/>
        <w:ind w:firstLine="567"/>
        <w:jc w:val="center"/>
        <w:rPr>
          <w:rFonts w:ascii="Times New Roman" w:eastAsia="Times New Roman" w:hAnsi="Times New Roman"/>
          <w:b/>
          <w:bCs/>
          <w:i/>
          <w:iCs/>
          <w:color w:val="000000"/>
          <w:sz w:val="24"/>
          <w:szCs w:val="24"/>
          <w:lang w:eastAsia="ru-RU"/>
        </w:rPr>
      </w:pPr>
    </w:p>
    <w:p w14:paraId="551456CD"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Комплекс кинезиологических упражнений</w:t>
      </w:r>
      <w:r>
        <w:rPr>
          <w:rFonts w:ascii="Times New Roman" w:eastAsia="Times New Roman" w:hAnsi="Times New Roman"/>
          <w:color w:val="000000"/>
          <w:sz w:val="24"/>
          <w:szCs w:val="24"/>
          <w:lang w:eastAsia="ru-RU"/>
        </w:rPr>
        <w:br/>
        <w:t> </w:t>
      </w:r>
    </w:p>
    <w:p w14:paraId="0852C959"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1</w:t>
      </w:r>
    </w:p>
    <w:p w14:paraId="6B030AC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 «Колечко». </w:t>
      </w:r>
      <w:r>
        <w:rPr>
          <w:rFonts w:ascii="Times New Roman" w:eastAsia="Times New Roman" w:hAnsi="Times New Roman"/>
          <w:color w:val="000000"/>
          <w:sz w:val="24"/>
          <w:szCs w:val="24"/>
          <w:lang w:eastAsia="ru-RU"/>
        </w:rPr>
        <w:t>Поочередно и как можно быстрее перебирай</w:t>
      </w:r>
      <w:r>
        <w:rPr>
          <w:rFonts w:ascii="Times New Roman" w:eastAsia="Times New Roman" w:hAnsi="Times New Roman"/>
          <w:color w:val="000000"/>
          <w:sz w:val="24"/>
          <w:szCs w:val="24"/>
          <w:lang w:eastAsia="ru-RU"/>
        </w:rPr>
        <w:softHyphen/>
        <w:t>те пальцы рук, соединяя в кольцо с большим пальцем по</w:t>
      </w:r>
      <w:r>
        <w:rPr>
          <w:rFonts w:ascii="Times New Roman" w:eastAsia="Times New Roman" w:hAnsi="Times New Roman"/>
          <w:color w:val="000000"/>
          <w:sz w:val="24"/>
          <w:szCs w:val="24"/>
          <w:lang w:eastAsia="ru-RU"/>
        </w:rPr>
        <w:softHyphen/>
        <w:t>следовательно указательный, средний и т.д. Проба выпол</w:t>
      </w:r>
      <w:r>
        <w:rPr>
          <w:rFonts w:ascii="Times New Roman" w:eastAsia="Times New Roman" w:hAnsi="Times New Roman"/>
          <w:color w:val="000000"/>
          <w:sz w:val="24"/>
          <w:szCs w:val="24"/>
          <w:lang w:eastAsia="ru-RU"/>
        </w:rPr>
        <w:softHyphen/>
        <w:t>няется в прямом (от указательного пальца к мизинцу) и в обратном (от мизинца к указательному пальцу) порядке. Вначале упражнение выполняется каждой рукой отдельно, затем вместе</w:t>
      </w:r>
    </w:p>
    <w:p w14:paraId="6EC0B3D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1C0AA4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 «Кулак—ребро—ладонь». </w:t>
      </w:r>
      <w:r>
        <w:rPr>
          <w:rFonts w:ascii="Times New Roman" w:eastAsia="Times New Roman" w:hAnsi="Times New Roman"/>
          <w:color w:val="000000"/>
          <w:sz w:val="24"/>
          <w:szCs w:val="24"/>
          <w:lang w:eastAsia="ru-RU"/>
        </w:rPr>
        <w:t>Ребенку показывают три поло</w:t>
      </w:r>
      <w:r>
        <w:rPr>
          <w:rFonts w:ascii="Times New Roman" w:eastAsia="Times New Roman" w:hAnsi="Times New Roman"/>
          <w:color w:val="000000"/>
          <w:sz w:val="24"/>
          <w:szCs w:val="24"/>
          <w:lang w:eastAsia="ru-RU"/>
        </w:rPr>
        <w:softHyphen/>
        <w:t>жения руки на плоскости стола, последовательно сменяю</w:t>
      </w:r>
      <w:r>
        <w:rPr>
          <w:rFonts w:ascii="Times New Roman" w:eastAsia="Times New Roman" w:hAnsi="Times New Roman"/>
          <w:color w:val="000000"/>
          <w:sz w:val="24"/>
          <w:szCs w:val="24"/>
          <w:lang w:eastAsia="ru-RU"/>
        </w:rPr>
        <w:softHyphen/>
        <w:t>щих друг друга. Ладонь на плоскости, ладонь сжатая в ку</w:t>
      </w:r>
      <w:r>
        <w:rPr>
          <w:rFonts w:ascii="Times New Roman" w:eastAsia="Times New Roman" w:hAnsi="Times New Roman"/>
          <w:color w:val="000000"/>
          <w:sz w:val="24"/>
          <w:szCs w:val="24"/>
          <w:lang w:eastAsia="ru-RU"/>
        </w:rPr>
        <w:softHyphen/>
        <w:t>лак, ладонь ребром на плоскости стола, распрямленная ла</w:t>
      </w:r>
      <w:r>
        <w:rPr>
          <w:rFonts w:ascii="Times New Roman" w:eastAsia="Times New Roman" w:hAnsi="Times New Roman"/>
          <w:color w:val="000000"/>
          <w:sz w:val="24"/>
          <w:szCs w:val="24"/>
          <w:lang w:eastAsia="ru-RU"/>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Pr>
          <w:rFonts w:ascii="Times New Roman" w:eastAsia="Times New Roman" w:hAnsi="Times New Roman"/>
          <w:color w:val="000000"/>
          <w:sz w:val="24"/>
          <w:szCs w:val="24"/>
          <w:lang w:eastAsia="ru-RU"/>
        </w:rPr>
        <w:softHyphen/>
        <w:t>лак—ребро—ладонь»), произносимыми вслух или просебя.       </w:t>
      </w:r>
    </w:p>
    <w:p w14:paraId="075252C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C3E20B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«Лезгинка». </w:t>
      </w:r>
      <w:r>
        <w:rPr>
          <w:rFonts w:ascii="Times New Roman" w:eastAsia="Times New Roman" w:hAnsi="Times New Roman"/>
          <w:color w:val="000000"/>
          <w:sz w:val="24"/>
          <w:szCs w:val="24"/>
          <w:lang w:eastAsia="ru-RU"/>
        </w:rPr>
        <w:t>Левую руку сложите в кулак, большой палец отставьте в сторону, кулак разверните пальцами к себе. Пра</w:t>
      </w:r>
      <w:r>
        <w:rPr>
          <w:rFonts w:ascii="Times New Roman" w:eastAsia="Times New Roman" w:hAnsi="Times New Roman"/>
          <w:color w:val="000000"/>
          <w:sz w:val="24"/>
          <w:szCs w:val="24"/>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14:paraId="7679DB7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 «Зеркальное рисование». </w:t>
      </w:r>
      <w:r>
        <w:rPr>
          <w:rFonts w:ascii="Times New Roman" w:eastAsia="Times New Roman" w:hAnsi="Times New Roman"/>
          <w:color w:val="000000"/>
          <w:sz w:val="24"/>
          <w:szCs w:val="24"/>
          <w:lang w:eastAsia="ru-RU"/>
        </w:rPr>
        <w:t xml:space="preserve">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w:t>
      </w:r>
      <w:r>
        <w:rPr>
          <w:rFonts w:ascii="Times New Roman" w:eastAsia="Times New Roman" w:hAnsi="Times New Roman"/>
          <w:color w:val="000000"/>
          <w:sz w:val="24"/>
          <w:szCs w:val="24"/>
          <w:lang w:eastAsia="ru-RU"/>
        </w:rPr>
        <w:lastRenderedPageBreak/>
        <w:t>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14:paraId="33FA836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«Ухо—нос». </w:t>
      </w:r>
      <w:r>
        <w:rPr>
          <w:rFonts w:ascii="Times New Roman" w:eastAsia="Times New Roman" w:hAnsi="Times New Roman"/>
          <w:color w:val="000000"/>
          <w:sz w:val="24"/>
          <w:szCs w:val="24"/>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14:paraId="2C9038A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3DAFD0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6.</w:t>
      </w: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«Змейка»</w:t>
      </w:r>
      <w:r>
        <w:rPr>
          <w:rFonts w:ascii="Times New Roman" w:eastAsia="Times New Roman" w:hAnsi="Times New Roman"/>
          <w:color w:val="000000"/>
          <w:sz w:val="24"/>
          <w:szCs w:val="24"/>
          <w:lang w:eastAsia="ru-RU"/>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w:t>
      </w:r>
    </w:p>
    <w:p w14:paraId="732A71A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E57DC2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w:t>
      </w: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Горизонтальная восьмерка». </w:t>
      </w:r>
      <w:r>
        <w:rPr>
          <w:rFonts w:ascii="Times New Roman" w:eastAsia="Times New Roman" w:hAnsi="Times New Roman"/>
          <w:color w:val="000000"/>
          <w:sz w:val="24"/>
          <w:szCs w:val="24"/>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14:paraId="4BA5A9FF"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D776FB5"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2</w:t>
      </w:r>
    </w:p>
    <w:p w14:paraId="5A0544F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 «Снеговик»</w:t>
      </w:r>
      <w:r>
        <w:rPr>
          <w:rFonts w:ascii="Times New Roman" w:eastAsia="Times New Roman" w:hAnsi="Times New Roman"/>
          <w:color w:val="000000"/>
          <w:sz w:val="24"/>
          <w:szCs w:val="24"/>
          <w:lang w:eastAsia="ru-RU"/>
        </w:rPr>
        <w:t> 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14:paraId="1733021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1AE3B75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 «Дерево». </w:t>
      </w:r>
      <w:r>
        <w:rPr>
          <w:rFonts w:ascii="Times New Roman" w:eastAsia="Times New Roman" w:hAnsi="Times New Roman"/>
          <w:color w:val="000000"/>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14:paraId="2CFE85E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B632F2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«Тряпичная кукла и солдат»</w:t>
      </w:r>
      <w:r>
        <w:rPr>
          <w:rFonts w:ascii="Times New Roman" w:eastAsia="Times New Roman" w:hAnsi="Times New Roman"/>
          <w:color w:val="000000"/>
          <w:sz w:val="24"/>
          <w:szCs w:val="24"/>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14:paraId="6714D54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546735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 «Сорви яблоки». </w:t>
      </w:r>
      <w:r>
        <w:rPr>
          <w:rFonts w:ascii="Times New Roman" w:eastAsia="Times New Roman" w:hAnsi="Times New Roman"/>
          <w:color w:val="000000"/>
          <w:sz w:val="24"/>
          <w:szCs w:val="24"/>
          <w:lang w:eastAsia="ru-RU"/>
        </w:rPr>
        <w:t xml:space="preserve">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w:t>
      </w:r>
      <w:r>
        <w:rPr>
          <w:rFonts w:ascii="Times New Roman" w:eastAsia="Times New Roman" w:hAnsi="Times New Roman"/>
          <w:color w:val="000000"/>
          <w:sz w:val="24"/>
          <w:szCs w:val="24"/>
          <w:lang w:eastAsia="ru-RU"/>
        </w:rPr>
        <w:lastRenderedPageBreak/>
        <w:t>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14:paraId="2DA64F2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 Свеча». </w:t>
      </w:r>
      <w:r>
        <w:rPr>
          <w:rFonts w:ascii="Times New Roman" w:eastAsia="Times New Roman" w:hAnsi="Times New Roman"/>
          <w:color w:val="000000"/>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14:paraId="6037413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 «Маршировка». </w:t>
      </w:r>
      <w:r>
        <w:rPr>
          <w:rFonts w:ascii="Times New Roman" w:eastAsia="Times New Roman" w:hAnsi="Times New Roman"/>
          <w:color w:val="000000"/>
          <w:sz w:val="24"/>
          <w:szCs w:val="24"/>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14:paraId="42CCCD3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 «Глаз – путешественник».</w:t>
      </w:r>
      <w:r>
        <w:rPr>
          <w:rFonts w:ascii="Times New Roman" w:eastAsia="Times New Roman" w:hAnsi="Times New Roman"/>
          <w:color w:val="000000"/>
          <w:sz w:val="24"/>
          <w:szCs w:val="24"/>
          <w:lang w:eastAsia="ru-RU"/>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14:paraId="45E99DB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E5403B8"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3</w:t>
      </w:r>
    </w:p>
    <w:p w14:paraId="681F70F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Дети строятся в одну шеренгу.</w:t>
      </w: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1. «Водолазы». </w:t>
      </w:r>
      <w:r>
        <w:rPr>
          <w:rFonts w:ascii="Times New Roman" w:eastAsia="Times New Roman" w:hAnsi="Times New Roman"/>
          <w:color w:val="000000"/>
          <w:sz w:val="24"/>
          <w:szCs w:val="24"/>
          <w:lang w:eastAsia="ru-RU"/>
        </w:rPr>
        <w:t>Исходное положение: ноги врозь, руки опущены. Задержка дыхания. Сделать глубокий вдох и задержать дыхание так долго, насколько это возможно, 3—4 раза.</w:t>
      </w:r>
    </w:p>
    <w:p w14:paraId="193D029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2.</w:t>
      </w:r>
      <w:r>
        <w:rPr>
          <w:rFonts w:ascii="Times New Roman" w:eastAsia="Times New Roman" w:hAnsi="Times New Roman"/>
          <w:b/>
          <w:bCs/>
          <w:i/>
          <w:iCs/>
          <w:color w:val="000000"/>
          <w:sz w:val="24"/>
          <w:szCs w:val="24"/>
          <w:lang w:eastAsia="ru-RU"/>
        </w:rPr>
        <w:t> </w:t>
      </w:r>
      <w:r>
        <w:rPr>
          <w:rFonts w:ascii="Times New Roman" w:eastAsia="Times New Roman" w:hAnsi="Times New Roman"/>
          <w:b/>
          <w:bCs/>
          <w:color w:val="000000"/>
          <w:sz w:val="24"/>
          <w:szCs w:val="24"/>
          <w:lang w:eastAsia="ru-RU"/>
        </w:rPr>
        <w:t>«Дерево»</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14:paraId="5498BB9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3.</w:t>
      </w:r>
      <w:r>
        <w:rPr>
          <w:rFonts w:ascii="Times New Roman" w:eastAsia="Times New Roman" w:hAnsi="Times New Roman"/>
          <w:b/>
          <w:bCs/>
          <w:i/>
          <w:iCs/>
          <w:color w:val="000000"/>
          <w:sz w:val="24"/>
          <w:szCs w:val="24"/>
          <w:lang w:eastAsia="ru-RU"/>
        </w:rPr>
        <w:t> </w:t>
      </w:r>
      <w:r>
        <w:rPr>
          <w:rFonts w:ascii="Times New Roman" w:eastAsia="Times New Roman" w:hAnsi="Times New Roman"/>
          <w:b/>
          <w:bCs/>
          <w:color w:val="000000"/>
          <w:sz w:val="24"/>
          <w:szCs w:val="24"/>
          <w:lang w:eastAsia="ru-RU"/>
        </w:rPr>
        <w:t>«Наши ушки слышат все».</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Дети делают самомассаж ушных раковин.</w:t>
      </w:r>
    </w:p>
    <w:p w14:paraId="0262335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4.</w:t>
      </w:r>
      <w:r>
        <w:rPr>
          <w:rFonts w:ascii="Times New Roman" w:eastAsia="Times New Roman" w:hAnsi="Times New Roman"/>
          <w:b/>
          <w:bCs/>
          <w:i/>
          <w:iCs/>
          <w:color w:val="000000"/>
          <w:sz w:val="24"/>
          <w:szCs w:val="24"/>
          <w:lang w:eastAsia="ru-RU"/>
        </w:rPr>
        <w:t> </w:t>
      </w:r>
      <w:r>
        <w:rPr>
          <w:rFonts w:ascii="Times New Roman" w:eastAsia="Times New Roman" w:hAnsi="Times New Roman"/>
          <w:b/>
          <w:bCs/>
          <w:color w:val="000000"/>
          <w:sz w:val="24"/>
          <w:szCs w:val="24"/>
          <w:lang w:eastAsia="ru-RU"/>
        </w:rPr>
        <w:t>«Чтоб с мячами нам дружить, надо пальцы нам развить»</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Исходное положение: ноги врозь, мяч малого размера в руках перед грудью. Одновременные и попеременные сжимания и разжимания пальцами рук мяча; катание мяча между ладоней; сдавливание мяча кончиками пальцев; вращение кистей рук с мячом. Каждое движение выполняется 4–5 раз.</w:t>
      </w:r>
    </w:p>
    <w:p w14:paraId="0C57E75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5. «</w:t>
      </w:r>
      <w:r>
        <w:rPr>
          <w:rFonts w:ascii="Times New Roman" w:eastAsia="Times New Roman" w:hAnsi="Times New Roman"/>
          <w:b/>
          <w:bCs/>
          <w:i/>
          <w:iCs/>
          <w:color w:val="000000"/>
          <w:sz w:val="24"/>
          <w:szCs w:val="24"/>
          <w:lang w:eastAsia="ru-RU"/>
        </w:rPr>
        <w:t> </w:t>
      </w:r>
      <w:r>
        <w:rPr>
          <w:rFonts w:ascii="Times New Roman" w:eastAsia="Times New Roman" w:hAnsi="Times New Roman"/>
          <w:b/>
          <w:bCs/>
          <w:color w:val="000000"/>
          <w:sz w:val="24"/>
          <w:szCs w:val="24"/>
          <w:lang w:eastAsia="ru-RU"/>
        </w:rPr>
        <w:t>Велосипед»</w:t>
      </w:r>
      <w:r>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14:paraId="23520B6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6 . «</w:t>
      </w:r>
      <w:r>
        <w:rPr>
          <w:rFonts w:ascii="Times New Roman" w:eastAsia="Times New Roman" w:hAnsi="Times New Roman"/>
          <w:b/>
          <w:bCs/>
          <w:i/>
          <w:iCs/>
          <w:color w:val="000000"/>
          <w:sz w:val="24"/>
          <w:szCs w:val="24"/>
          <w:lang w:eastAsia="ru-RU"/>
        </w:rPr>
        <w:t> </w:t>
      </w:r>
      <w:r>
        <w:rPr>
          <w:rFonts w:ascii="Times New Roman" w:eastAsia="Times New Roman" w:hAnsi="Times New Roman"/>
          <w:b/>
          <w:bCs/>
          <w:color w:val="000000"/>
          <w:sz w:val="24"/>
          <w:szCs w:val="24"/>
          <w:lang w:eastAsia="ru-RU"/>
        </w:rPr>
        <w:t>Кошечка»</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14:paraId="1D8C84B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7. «Волны шипят»</w:t>
      </w:r>
      <w:r>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Исходное положение: стоя на пятках, руки вниз. Вставая на носки, плавно поднять руки вперед-вверх (вдох); на выдох через рот со звуком «ш-ш-ш» плавно опустить руки, вернуться в исходное положение. Выполняется 3–4 раза.</w:t>
      </w:r>
    </w:p>
    <w:p w14:paraId="32CC394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8.</w:t>
      </w: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«Горизонтальная восьмерка. (см. комплекс №1)</w:t>
      </w:r>
    </w:p>
    <w:p w14:paraId="5FBF5F3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BB44BBB"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4</w:t>
      </w:r>
    </w:p>
    <w:p w14:paraId="5ECA346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 «Мельница». </w:t>
      </w:r>
      <w:r>
        <w:rPr>
          <w:rFonts w:ascii="Times New Roman" w:eastAsia="Times New Roman" w:hAnsi="Times New Roman"/>
          <w:color w:val="000000"/>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14:paraId="0E4A1E3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2. «Паровозик». </w:t>
      </w:r>
      <w:r>
        <w:rPr>
          <w:rFonts w:ascii="Times New Roman" w:eastAsia="Times New Roman" w:hAnsi="Times New Roman"/>
          <w:color w:val="000000"/>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14:paraId="4C766EB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«Робот». </w:t>
      </w:r>
      <w:r>
        <w:rPr>
          <w:rFonts w:ascii="Times New Roman" w:eastAsia="Times New Roman" w:hAnsi="Times New Roman"/>
          <w:color w:val="000000"/>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14:paraId="7683101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 «Маршировка». </w:t>
      </w:r>
      <w:r>
        <w:rPr>
          <w:rFonts w:ascii="Times New Roman" w:eastAsia="Times New Roman" w:hAnsi="Times New Roman"/>
          <w:color w:val="000000"/>
          <w:sz w:val="24"/>
          <w:szCs w:val="24"/>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14:paraId="1D0C39F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«Погладь, похлопай».</w:t>
      </w:r>
      <w:r>
        <w:rPr>
          <w:rFonts w:ascii="Times New Roman" w:eastAsia="Times New Roman" w:hAnsi="Times New Roman"/>
          <w:color w:val="000000"/>
          <w:sz w:val="24"/>
          <w:szCs w:val="24"/>
          <w:lang w:eastAsia="ru-RU"/>
        </w:rPr>
        <w:t> Исходное положение: Встаньте друг против друга, правой рукой несильно хлопайте по плечу товарища, а левой гладьте по голове (</w:t>
      </w:r>
      <w:r>
        <w:rPr>
          <w:rFonts w:ascii="Times New Roman" w:eastAsia="Times New Roman" w:hAnsi="Times New Roman"/>
          <w:i/>
          <w:iCs/>
          <w:color w:val="000000"/>
          <w:sz w:val="24"/>
          <w:szCs w:val="24"/>
          <w:lang w:eastAsia="ru-RU"/>
        </w:rPr>
        <w:t>Обратить внимание детей на то, что по голове сильно ударять нельзя). </w:t>
      </w:r>
      <w:r>
        <w:rPr>
          <w:rFonts w:ascii="Times New Roman" w:eastAsia="Times New Roman" w:hAnsi="Times New Roman"/>
          <w:b/>
          <w:bCs/>
          <w:color w:val="000000"/>
          <w:sz w:val="24"/>
          <w:szCs w:val="24"/>
          <w:lang w:eastAsia="ru-RU"/>
        </w:rPr>
        <w:t>(</w:t>
      </w:r>
      <w:r>
        <w:rPr>
          <w:rFonts w:ascii="Times New Roman" w:eastAsia="Times New Roman" w:hAnsi="Times New Roman"/>
          <w:b/>
          <w:bCs/>
          <w:i/>
          <w:iCs/>
          <w:color w:val="000000"/>
          <w:sz w:val="24"/>
          <w:szCs w:val="24"/>
          <w:lang w:eastAsia="ru-RU"/>
        </w:rPr>
        <w:t>Авторское).</w:t>
      </w:r>
    </w:p>
    <w:p w14:paraId="7919624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6.«Облако дыхания» </w:t>
      </w:r>
      <w:r>
        <w:rPr>
          <w:rFonts w:ascii="Times New Roman" w:eastAsia="Times New Roman" w:hAnsi="Times New Roman"/>
          <w:color w:val="000000"/>
          <w:sz w:val="24"/>
          <w:szCs w:val="24"/>
          <w:lang w:eastAsia="ru-RU"/>
        </w:rPr>
        <w:t>Исходное положение – стоя, руки опущены. Делаем медленный вдох через нос, надуваем животик, руки перед грудью. Медленный выдох через рот, одновременно рисую круг симметрично обеими руками. Стараемся распределить воздух на весь круг, повторяем три раза. Теперь нарисуем квадраты и треугольники.</w:t>
      </w:r>
    </w:p>
    <w:p w14:paraId="5DDBD63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 «Взгляд влево вверх».</w:t>
      </w:r>
      <w:r>
        <w:rPr>
          <w:rFonts w:ascii="Times New Roman" w:eastAsia="Times New Roman" w:hAnsi="Times New Roman"/>
          <w:color w:val="000000"/>
          <w:sz w:val="24"/>
          <w:szCs w:val="24"/>
          <w:lang w:eastAsia="ru-RU"/>
        </w:rPr>
        <w:t> Правой рукой зафиксировать голову за подбородок. Взять в левую руку карандаш или ручку и вытянуть ее в сторону вверх под 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14:paraId="55B6049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2DA5A43"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5</w:t>
      </w:r>
    </w:p>
    <w:p w14:paraId="4DC5948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Предварительно нарисуйте на карточке две пересекающиеся линии в виде символа Х. Зафиксируйте взгляд на пересечении этих линий, выполняя при этом следующие упражнения:</w:t>
      </w:r>
    </w:p>
    <w:p w14:paraId="2FDFF73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w:t>
      </w:r>
      <w:r>
        <w:rPr>
          <w:rFonts w:ascii="Times New Roman" w:eastAsia="Times New Roman" w:hAnsi="Times New Roman"/>
          <w:color w:val="000000"/>
          <w:sz w:val="24"/>
          <w:szCs w:val="24"/>
          <w:lang w:eastAsia="ru-RU"/>
        </w:rPr>
        <w:t> Стоя. Поднимите невысоко левую ногу, согнув её в колене, кистью правой руки дотроньтесь до колена левой ноги, затем то - же с правой ногой и левой рукой. Повторите упражнение 7 раз, не отрывая взгляд от пересечении линий.</w:t>
      </w:r>
    </w:p>
    <w:p w14:paraId="3E1C536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w:t>
      </w: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«Паровозик». </w:t>
      </w:r>
      <w:r>
        <w:rPr>
          <w:rFonts w:ascii="Times New Roman" w:eastAsia="Times New Roman" w:hAnsi="Times New Roman"/>
          <w:color w:val="000000"/>
          <w:sz w:val="24"/>
          <w:szCs w:val="24"/>
          <w:lang w:eastAsia="ru-RU"/>
        </w:rPr>
        <w:t>Правую руку положить на левую надкостную мышцу, одновременно , делая 10-12маленьких кругов, согнутой в локтевом суставе левой рукой, плечом вперед, затем столько же назад. Поменяйте позиции рук и повторите упражнение, также не отрывая взгляд от пересечении линий.</w:t>
      </w:r>
    </w:p>
    <w:p w14:paraId="5FB8360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w:t>
      </w: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«Перекрёстное марширование».</w:t>
      </w:r>
      <w:r>
        <w:rPr>
          <w:rFonts w:ascii="Times New Roman" w:eastAsia="Times New Roman" w:hAnsi="Times New Roman"/>
          <w:color w:val="000000"/>
          <w:sz w:val="24"/>
          <w:szCs w:val="24"/>
          <w:lang w:eastAsia="ru-RU"/>
        </w:rPr>
        <w:t> Сделайте 6 пар перекрёстных движений, маршируя на месте и касаясь левой рукой правого бедра и наоборот.</w:t>
      </w:r>
    </w:p>
    <w:p w14:paraId="38FDEA2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Pr>
          <w:rFonts w:ascii="Times New Roman" w:eastAsia="Times New Roman" w:hAnsi="Times New Roman"/>
          <w:color w:val="000000"/>
          <w:sz w:val="24"/>
          <w:szCs w:val="24"/>
          <w:lang w:eastAsia="ru-RU"/>
        </w:rPr>
        <w:t> </w:t>
      </w:r>
      <w:r>
        <w:rPr>
          <w:rFonts w:ascii="Times New Roman" w:eastAsia="Times New Roman" w:hAnsi="Times New Roman"/>
          <w:b/>
          <w:bCs/>
          <w:color w:val="000000"/>
          <w:sz w:val="24"/>
          <w:szCs w:val="24"/>
          <w:lang w:eastAsia="ru-RU"/>
        </w:rPr>
        <w:t>«Мельница».</w:t>
      </w:r>
      <w:r>
        <w:rPr>
          <w:rFonts w:ascii="Times New Roman" w:eastAsia="Times New Roman" w:hAnsi="Times New Roman"/>
          <w:color w:val="000000"/>
          <w:sz w:val="24"/>
          <w:szCs w:val="24"/>
          <w:lang w:eastAsia="ru-RU"/>
        </w:rPr>
        <w:t> Выполняйте так, чтобы рука и противоположная нога двигались одновременно, с вращением глаз вправо, влево, вверх, вниз. При этом касайтесь рукой противоположного колена, пересекая среднюю линию тела. Время упражнения 1-2 минут, дыхание произвольное.</w:t>
      </w:r>
    </w:p>
    <w:p w14:paraId="000C05A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«Перекресток».</w:t>
      </w:r>
      <w:r>
        <w:rPr>
          <w:rFonts w:ascii="Times New Roman" w:eastAsia="Times New Roman" w:hAnsi="Times New Roman"/>
          <w:color w:val="000000"/>
          <w:sz w:val="24"/>
          <w:szCs w:val="24"/>
          <w:lang w:eastAsia="ru-RU"/>
        </w:rPr>
        <w:t> Необходимо в течении 45 секунд смотреть в центр перекрёста,а затем перевести взгляд на светлый фон. Повторять упражнение 3 раза. Через неделю образ перекрёста вызывается произвольно. С появлением образа глаза закройте, а перекрёст мысленно перенесите в область лба, а затем в темя. Это символ единства мозга.</w:t>
      </w:r>
    </w:p>
    <w:p w14:paraId="68418F5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 «Сорви яблоки».</w:t>
      </w:r>
      <w:r>
        <w:rPr>
          <w:rFonts w:ascii="Times New Roman" w:eastAsia="Times New Roman" w:hAnsi="Times New Roman"/>
          <w:color w:val="000000"/>
          <w:sz w:val="24"/>
          <w:szCs w:val="24"/>
          <w:lang w:eastAsia="ru-RU"/>
        </w:rPr>
        <w:t xml:space="preserve"> 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w:t>
      </w:r>
      <w:r>
        <w:rPr>
          <w:rFonts w:ascii="Times New Roman" w:eastAsia="Times New Roman" w:hAnsi="Times New Roman"/>
          <w:color w:val="000000"/>
          <w:sz w:val="24"/>
          <w:szCs w:val="24"/>
          <w:lang w:eastAsia="ru-RU"/>
        </w:rPr>
        <w:lastRenderedPageBreak/>
        <w:t>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14:paraId="3624D4E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 «Дирижер».</w:t>
      </w:r>
      <w:r>
        <w:rPr>
          <w:rFonts w:ascii="Times New Roman" w:eastAsia="Times New Roman" w:hAnsi="Times New Roman"/>
          <w:color w:val="000000"/>
          <w:sz w:val="24"/>
          <w:szCs w:val="24"/>
          <w:lang w:eastAsia="ru-RU"/>
        </w:rPr>
        <w:t> 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14:paraId="3E07557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A658F24"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6</w:t>
      </w:r>
    </w:p>
    <w:p w14:paraId="65312FA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b/>
          <w:bCs/>
          <w:color w:val="000000"/>
          <w:sz w:val="24"/>
          <w:szCs w:val="24"/>
          <w:lang w:eastAsia="ru-RU"/>
        </w:rPr>
        <w:t>«Лепим колобков». </w:t>
      </w:r>
      <w:r>
        <w:rPr>
          <w:rFonts w:ascii="Times New Roman" w:eastAsia="Times New Roman" w:hAnsi="Times New Roman"/>
          <w:color w:val="000000"/>
          <w:sz w:val="24"/>
          <w:szCs w:val="24"/>
          <w:lang w:eastAsia="ru-RU"/>
        </w:rPr>
        <w:t>Дети на дощечках раскатывают шарики из пластилина, затем берут их в пальцы и на весу, формируют колобков. Перекатывание пластилиновых шариков в ладони правой (левой) руки. Затем - между пальцами рук: сначала каждой рукой отдельно, потом одновременно обеими руками. (15-20 сек).</w:t>
      </w:r>
      <w:r>
        <w:rPr>
          <w:rFonts w:ascii="Times New Roman" w:eastAsia="Times New Roman" w:hAnsi="Times New Roman"/>
          <w:b/>
          <w:bCs/>
          <w:color w:val="000000"/>
          <w:sz w:val="24"/>
          <w:szCs w:val="24"/>
          <w:lang w:eastAsia="ru-RU"/>
        </w:rPr>
        <w:t>(Авторское).</w:t>
      </w:r>
    </w:p>
    <w:p w14:paraId="2AFE99E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2. </w:t>
      </w:r>
      <w:r>
        <w:rPr>
          <w:rFonts w:ascii="Times New Roman" w:eastAsia="Times New Roman" w:hAnsi="Times New Roman"/>
          <w:b/>
          <w:bCs/>
          <w:i/>
          <w:iCs/>
          <w:color w:val="000000"/>
          <w:sz w:val="24"/>
          <w:szCs w:val="24"/>
          <w:lang w:eastAsia="ru-RU"/>
        </w:rPr>
        <w:t>«</w:t>
      </w:r>
      <w:r>
        <w:rPr>
          <w:rFonts w:ascii="Times New Roman" w:eastAsia="Times New Roman" w:hAnsi="Times New Roman"/>
          <w:b/>
          <w:bCs/>
          <w:color w:val="000000"/>
          <w:sz w:val="24"/>
          <w:szCs w:val="24"/>
          <w:lang w:eastAsia="ru-RU"/>
        </w:rPr>
        <w:t>Прыжки по команде ведущего».</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4 прыжка вперед + 4 прыжка назад + 4 вправо + 4 влево + пауза (морская качка — перекат с пятки на носок). Выполняется 2 раза.</w:t>
      </w:r>
    </w:p>
    <w:p w14:paraId="0463D4A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i/>
          <w:iCs/>
          <w:color w:val="000000"/>
          <w:sz w:val="24"/>
          <w:szCs w:val="24"/>
          <w:lang w:eastAsia="ru-RU"/>
        </w:rPr>
        <w:t>3. </w:t>
      </w:r>
      <w:r>
        <w:rPr>
          <w:rFonts w:ascii="Times New Roman" w:eastAsia="Times New Roman" w:hAnsi="Times New Roman"/>
          <w:b/>
          <w:bCs/>
          <w:color w:val="000000"/>
          <w:sz w:val="24"/>
          <w:szCs w:val="24"/>
          <w:lang w:eastAsia="ru-RU"/>
        </w:rPr>
        <w:t>Игровое упражнение «Морской бой».</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После тренировок матросам предстоит попасть в «торпеду»; взрослый быстро прокатывает большие мячи вдоль стены, а дети катят свои мячи поперек, стараясь попасть в «торпеды». Кто самый меткий? Выполняется</w:t>
      </w:r>
      <w:r>
        <w:rPr>
          <w:rFonts w:ascii="Times New Roman" w:eastAsia="Times New Roman" w:hAnsi="Times New Roman"/>
          <w:color w:val="000000"/>
          <w:sz w:val="24"/>
          <w:szCs w:val="24"/>
          <w:lang w:eastAsia="ru-RU"/>
        </w:rPr>
        <w:br/>
        <w:t>3–4 раза.</w:t>
      </w:r>
    </w:p>
    <w:p w14:paraId="04E2671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 «Кулак—ребро—ладонь». </w:t>
      </w:r>
      <w:r>
        <w:rPr>
          <w:rFonts w:ascii="Times New Roman" w:eastAsia="Times New Roman" w:hAnsi="Times New Roman"/>
          <w:color w:val="000000"/>
          <w:sz w:val="24"/>
          <w:szCs w:val="24"/>
          <w:lang w:eastAsia="ru-RU"/>
        </w:rPr>
        <w:t>Ребенку показывают три поло</w:t>
      </w:r>
      <w:r>
        <w:rPr>
          <w:rFonts w:ascii="Times New Roman" w:eastAsia="Times New Roman" w:hAnsi="Times New Roman"/>
          <w:color w:val="000000"/>
          <w:sz w:val="24"/>
          <w:szCs w:val="24"/>
          <w:lang w:eastAsia="ru-RU"/>
        </w:rPr>
        <w:softHyphen/>
        <w:t>жения руки на плоскости стола, последовательно сменяю</w:t>
      </w:r>
      <w:r>
        <w:rPr>
          <w:rFonts w:ascii="Times New Roman" w:eastAsia="Times New Roman" w:hAnsi="Times New Roman"/>
          <w:color w:val="000000"/>
          <w:sz w:val="24"/>
          <w:szCs w:val="24"/>
          <w:lang w:eastAsia="ru-RU"/>
        </w:rPr>
        <w:softHyphen/>
        <w:t>щих друг друга. Ладонь на плоскости, ладонь сжатая в ку</w:t>
      </w:r>
      <w:r>
        <w:rPr>
          <w:rFonts w:ascii="Times New Roman" w:eastAsia="Times New Roman" w:hAnsi="Times New Roman"/>
          <w:color w:val="000000"/>
          <w:sz w:val="24"/>
          <w:szCs w:val="24"/>
          <w:lang w:eastAsia="ru-RU"/>
        </w:rPr>
        <w:softHyphen/>
        <w:t>лак, ладонь ребром на плоскости стола, распрямленная ла</w:t>
      </w:r>
      <w:r>
        <w:rPr>
          <w:rFonts w:ascii="Times New Roman" w:eastAsia="Times New Roman" w:hAnsi="Times New Roman"/>
          <w:color w:val="000000"/>
          <w:sz w:val="24"/>
          <w:szCs w:val="24"/>
          <w:lang w:eastAsia="ru-RU"/>
        </w:rPr>
        <w:softHyphen/>
        <w:t>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потом — левой, затем — двумя руками вместе. При усвоении программы или при затруднениях в выполнении педагог предлагает ребенку помогать себе командами («ку</w:t>
      </w:r>
      <w:r>
        <w:rPr>
          <w:rFonts w:ascii="Times New Roman" w:eastAsia="Times New Roman" w:hAnsi="Times New Roman"/>
          <w:color w:val="000000"/>
          <w:sz w:val="24"/>
          <w:szCs w:val="24"/>
          <w:lang w:eastAsia="ru-RU"/>
        </w:rPr>
        <w:softHyphen/>
        <w:t>лак—ребро—ладонь»), произносимыми вслух или просебя.            </w:t>
      </w:r>
    </w:p>
    <w:p w14:paraId="7C9A5F7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94DE85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CD8539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«Лезгинка». </w:t>
      </w:r>
      <w:r>
        <w:rPr>
          <w:rFonts w:ascii="Times New Roman" w:eastAsia="Times New Roman" w:hAnsi="Times New Roman"/>
          <w:color w:val="000000"/>
          <w:sz w:val="24"/>
          <w:szCs w:val="24"/>
          <w:lang w:eastAsia="ru-RU"/>
        </w:rPr>
        <w:t>Левую руку сложите в кулак, большой палец отставьте в сторону, кулак разверните пальцами к себе. Пра</w:t>
      </w:r>
      <w:r>
        <w:rPr>
          <w:rFonts w:ascii="Times New Roman" w:eastAsia="Times New Roman" w:hAnsi="Times New Roman"/>
          <w:color w:val="000000"/>
          <w:sz w:val="24"/>
          <w:szCs w:val="24"/>
          <w:lang w:eastAsia="ru-RU"/>
        </w:rPr>
        <w:softHyphen/>
        <w:t>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14:paraId="220A86F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 «Зеркальное рисование». </w:t>
      </w:r>
      <w:r>
        <w:rPr>
          <w:rFonts w:ascii="Times New Roman" w:eastAsia="Times New Roman" w:hAnsi="Times New Roman"/>
          <w:color w:val="000000"/>
          <w:sz w:val="24"/>
          <w:szCs w:val="24"/>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Pr>
          <w:rFonts w:ascii="Times New Roman" w:eastAsia="Times New Roman" w:hAnsi="Times New Roman"/>
          <w:color w:val="000000"/>
          <w:sz w:val="24"/>
          <w:szCs w:val="24"/>
          <w:lang w:eastAsia="ru-RU"/>
        </w:rPr>
        <w:br/>
        <w:t> </w:t>
      </w:r>
    </w:p>
    <w:p w14:paraId="08E9834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7. «Ухо—нос». </w:t>
      </w:r>
      <w:r>
        <w:rPr>
          <w:rFonts w:ascii="Times New Roman" w:eastAsia="Times New Roman" w:hAnsi="Times New Roman"/>
          <w:color w:val="000000"/>
          <w:sz w:val="24"/>
          <w:szCs w:val="24"/>
          <w:lang w:eastAsia="ru-RU"/>
        </w:rPr>
        <w:t>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наоборот».</w:t>
      </w:r>
    </w:p>
    <w:p w14:paraId="015E462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8. «Взгляд влево вверх»</w:t>
      </w:r>
      <w:r>
        <w:rPr>
          <w:rFonts w:ascii="Times New Roman" w:eastAsia="Times New Roman" w:hAnsi="Times New Roman"/>
          <w:color w:val="000000"/>
          <w:sz w:val="24"/>
          <w:szCs w:val="24"/>
          <w:lang w:eastAsia="ru-RU"/>
        </w:rPr>
        <w:t> Правой рукой зафиксировать голову за подбородок. Взять в левую руку карандаш или ручку и вытянуть ее в сторону вверх под углом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14:paraId="18B6670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89BC3CD"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7</w:t>
      </w:r>
    </w:p>
    <w:p w14:paraId="7AB3544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1.«Дерево».</w:t>
      </w:r>
      <w:r>
        <w:rPr>
          <w:rFonts w:ascii="Times New Roman" w:eastAsia="Times New Roman" w:hAnsi="Times New Roman"/>
          <w:color w:val="000000"/>
          <w:sz w:val="24"/>
          <w:szCs w:val="24"/>
          <w:lang w:eastAsia="ru-RU"/>
        </w:rPr>
        <w:t> 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14:paraId="4CB5A80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FFB466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2.«Тряпичная кукла и солдат»</w:t>
      </w:r>
      <w:r>
        <w:rPr>
          <w:rFonts w:ascii="Times New Roman" w:eastAsia="Times New Roman" w:hAnsi="Times New Roman"/>
          <w:color w:val="000000"/>
          <w:sz w:val="24"/>
          <w:szCs w:val="24"/>
          <w:lang w:eastAsia="ru-RU"/>
        </w:rPr>
        <w:t>. 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14:paraId="15C8593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213B2F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3.«Мельница». </w:t>
      </w:r>
      <w:r>
        <w:rPr>
          <w:rFonts w:ascii="Times New Roman" w:eastAsia="Times New Roman" w:hAnsi="Times New Roman"/>
          <w:color w:val="000000"/>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14:paraId="08C50CE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4.«Паровозик». </w:t>
      </w:r>
      <w:r>
        <w:rPr>
          <w:rFonts w:ascii="Times New Roman" w:eastAsia="Times New Roman" w:hAnsi="Times New Roman"/>
          <w:color w:val="000000"/>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14:paraId="0A8D316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5.«Робот». </w:t>
      </w:r>
      <w:r>
        <w:rPr>
          <w:rFonts w:ascii="Times New Roman" w:eastAsia="Times New Roman" w:hAnsi="Times New Roman"/>
          <w:color w:val="000000"/>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14:paraId="65ADA97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6.«Маршировка»</w:t>
      </w:r>
      <w:r>
        <w:rPr>
          <w:rFonts w:ascii="Times New Roman" w:eastAsia="Times New Roman" w:hAnsi="Times New Roman"/>
          <w:color w:val="000000"/>
          <w:sz w:val="24"/>
          <w:szCs w:val="24"/>
          <w:lang w:eastAsia="ru-RU"/>
        </w:rPr>
        <w:t>. 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14:paraId="524C158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 «Глаз – путешественник».</w:t>
      </w:r>
      <w:r>
        <w:rPr>
          <w:rFonts w:ascii="Times New Roman" w:eastAsia="Times New Roman" w:hAnsi="Times New Roman"/>
          <w:color w:val="000000"/>
          <w:sz w:val="24"/>
          <w:szCs w:val="24"/>
          <w:lang w:eastAsia="ru-RU"/>
        </w:rPr>
        <w:t> Развесить в разных углах и по стенам в группе различные рисунки игрушек, животных и т.д. Исходное положение – стоя. Не поворачивая головы найти глазами тот или иной предмет названный педагогом.</w:t>
      </w:r>
    </w:p>
    <w:p w14:paraId="4BE28BD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D1BD953"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КОМПЛЕКС № 8</w:t>
      </w:r>
    </w:p>
    <w:p w14:paraId="406D28A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6BD974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1. «</w:t>
      </w:r>
      <w:r>
        <w:rPr>
          <w:rFonts w:ascii="Times New Roman" w:eastAsia="Times New Roman" w:hAnsi="Times New Roman"/>
          <w:b/>
          <w:bCs/>
          <w:color w:val="000000"/>
          <w:sz w:val="24"/>
          <w:szCs w:val="24"/>
          <w:lang w:eastAsia="ru-RU"/>
        </w:rPr>
        <w:t>Дерево</w:t>
      </w:r>
      <w:r>
        <w:rPr>
          <w:rFonts w:ascii="Times New Roman" w:eastAsia="Times New Roman" w:hAnsi="Times New Roman"/>
          <w:b/>
          <w:bCs/>
          <w:i/>
          <w:iCs/>
          <w:color w:val="000000"/>
          <w:sz w:val="24"/>
          <w:szCs w:val="24"/>
          <w:lang w:eastAsia="ru-RU"/>
        </w:rPr>
        <w:t>». </w:t>
      </w:r>
      <w:r>
        <w:rPr>
          <w:rFonts w:ascii="Times New Roman" w:eastAsia="Times New Roman" w:hAnsi="Times New Roman"/>
          <w:color w:val="000000"/>
          <w:sz w:val="24"/>
          <w:szCs w:val="24"/>
          <w:lang w:eastAsia="ru-RU"/>
        </w:rPr>
        <w:t>Исходное положение: сидя в группировке (на корточках, руками обхватить колени, голову опустить). Представить себе, что ты — семечко, которое постепенно прорастает и превращается в дерево. Медленно встать на ноги, распрямить туловище, вытянуть руки вверх. Напрячь тело, имитируя дерево. Выполняется 3 раза.</w:t>
      </w:r>
    </w:p>
    <w:p w14:paraId="2260C43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2.«Паровозик». </w:t>
      </w:r>
      <w:r>
        <w:rPr>
          <w:rFonts w:ascii="Times New Roman" w:eastAsia="Times New Roman" w:hAnsi="Times New Roman"/>
          <w:color w:val="000000"/>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14:paraId="7553B0B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lastRenderedPageBreak/>
        <w:t>3. «Робот». </w:t>
      </w:r>
      <w:r>
        <w:rPr>
          <w:rFonts w:ascii="Times New Roman" w:eastAsia="Times New Roman" w:hAnsi="Times New Roman"/>
          <w:color w:val="000000"/>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14:paraId="26AF54A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 «Маршировка». </w:t>
      </w:r>
      <w:r>
        <w:rPr>
          <w:rFonts w:ascii="Times New Roman" w:eastAsia="Times New Roman" w:hAnsi="Times New Roman"/>
          <w:color w:val="000000"/>
          <w:sz w:val="24"/>
          <w:szCs w:val="24"/>
          <w:lang w:eastAsia="ru-RU"/>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p w14:paraId="2F4FE51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 «Волшебная тесьма»</w:t>
      </w:r>
      <w:r>
        <w:rPr>
          <w:rFonts w:ascii="Times New Roman" w:eastAsia="Times New Roman" w:hAnsi="Times New Roman"/>
          <w:color w:val="000000"/>
          <w:sz w:val="24"/>
          <w:szCs w:val="24"/>
          <w:lang w:eastAsia="ru-RU"/>
        </w:rPr>
        <w:t>. (Д</w:t>
      </w:r>
      <w:r>
        <w:rPr>
          <w:rFonts w:ascii="Times New Roman" w:eastAsia="Times New Roman" w:hAnsi="Times New Roman"/>
          <w:i/>
          <w:iCs/>
          <w:color w:val="000000"/>
          <w:sz w:val="24"/>
          <w:szCs w:val="24"/>
          <w:lang w:eastAsia="ru-RU"/>
        </w:rPr>
        <w:t>етям раздается тесьма разного цвета в обе руки по 30 см. каждая).</w:t>
      </w:r>
      <w:r>
        <w:rPr>
          <w:rFonts w:ascii="Times New Roman" w:eastAsia="Times New Roman" w:hAnsi="Times New Roman"/>
          <w:color w:val="000000"/>
          <w:sz w:val="24"/>
          <w:szCs w:val="24"/>
          <w:lang w:eastAsia="ru-RU"/>
        </w:rPr>
        <w:t> Начните сворачивать одновременно двумя руками обе тесьмы.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Pr>
          <w:rFonts w:ascii="Times New Roman" w:eastAsia="Times New Roman" w:hAnsi="Times New Roman"/>
          <w:b/>
          <w:bCs/>
          <w:color w:val="000000"/>
          <w:sz w:val="24"/>
          <w:szCs w:val="24"/>
          <w:lang w:eastAsia="ru-RU"/>
        </w:rPr>
        <w:t>. (Авторское).</w:t>
      </w:r>
    </w:p>
    <w:p w14:paraId="271442F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 «Зеркальное рисование». </w:t>
      </w:r>
      <w:r>
        <w:rPr>
          <w:rFonts w:ascii="Times New Roman" w:eastAsia="Times New Roman" w:hAnsi="Times New Roman"/>
          <w:color w:val="000000"/>
          <w:sz w:val="24"/>
          <w:szCs w:val="24"/>
          <w:lang w:eastAsia="ru-RU"/>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r>
        <w:rPr>
          <w:rFonts w:ascii="Times New Roman" w:eastAsia="Times New Roman" w:hAnsi="Times New Roman"/>
          <w:color w:val="000000"/>
          <w:sz w:val="24"/>
          <w:szCs w:val="24"/>
          <w:lang w:eastAsia="ru-RU"/>
        </w:rPr>
        <w:br/>
        <w:t> </w:t>
      </w:r>
    </w:p>
    <w:p w14:paraId="4F5A3D5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7. «Путешествие на облаке».</w:t>
      </w:r>
      <w:r>
        <w:rPr>
          <w:rFonts w:ascii="Times New Roman" w:eastAsia="Times New Roman" w:hAnsi="Times New Roman"/>
          <w:color w:val="000000"/>
          <w:sz w:val="24"/>
          <w:szCs w:val="24"/>
          <w:lang w:eastAsia="ru-RU"/>
        </w:rPr>
        <w:t>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14:paraId="53EF5E1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0F95008"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Кинезиологические упражнения.</w:t>
      </w:r>
    </w:p>
    <w:p w14:paraId="177FF4D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2DF81FE" w14:textId="77777777" w:rsidR="00266300" w:rsidRDefault="00266300" w:rsidP="00266300">
      <w:pPr>
        <w:shd w:val="clear" w:color="auto" w:fill="FFFFFF"/>
        <w:spacing w:after="0" w:line="240" w:lineRule="auto"/>
        <w:ind w:left="720"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1.     Упражнения для развития мелкой моторики рук.</w:t>
      </w:r>
    </w:p>
    <w:p w14:paraId="738AAA1D" w14:textId="77777777" w:rsidR="00266300" w:rsidRDefault="00266300" w:rsidP="00266300">
      <w:pPr>
        <w:shd w:val="clear" w:color="auto" w:fill="FFFFFF"/>
        <w:spacing w:after="0" w:line="240" w:lineRule="auto"/>
        <w:ind w:left="72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9AD074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«Колечко1».</w:t>
      </w:r>
    </w:p>
    <w:p w14:paraId="6DFC380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Последовательно соединять большой палец сначала с указательным, потом со всеми остальными – это будет прямой порядок.   Задание сначала нужно сделать пальцами одной  руки, затем другой. Усвоив алгоритм,     движения выполняют синхронно обеими руками.</w:t>
      </w:r>
    </w:p>
    <w:p w14:paraId="7FFE689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5DFE5E9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«Колечко2».</w:t>
      </w:r>
    </w:p>
    <w:p w14:paraId="0280821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Обратные колечки – самый сложный вариант. Левая рука смыкает указательный и большой пальцы, правая — большой и мизинец. В такт счету левая и правая руки совершают одновременные разнонаправленные движения: левая рука смыкает большой палец поочередно со средним, безымянным и мизинцем, а правая соответственно с безымянным, средним и указательным. Затем следуют движения в противоположном направлении.</w:t>
      </w:r>
    </w:p>
    <w:p w14:paraId="170B1954"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1FD759C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«Кулак – ребро – ладонь».</w:t>
      </w:r>
    </w:p>
    <w:p w14:paraId="239AE80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Выполнять движения желательно на поверхности стола. Движения должны быть четкими, с четкой последовательностью. Во втором и третьем положении следите, чтобы </w:t>
      </w:r>
      <w:r>
        <w:rPr>
          <w:rFonts w:ascii="Times New Roman" w:eastAsia="Times New Roman" w:hAnsi="Times New Roman"/>
          <w:color w:val="000000"/>
          <w:sz w:val="24"/>
          <w:szCs w:val="24"/>
          <w:lang w:eastAsia="ru-RU"/>
        </w:rPr>
        <w:lastRenderedPageBreak/>
        <w:t>пальцы были выпрямлены. Сначала сделайте упражнение вместе с ребенком. Затем предложите повторить самостоятельно (до десяти раз).</w:t>
      </w:r>
    </w:p>
    <w:p w14:paraId="08C32C42"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28594C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«Лягушка».</w:t>
      </w:r>
    </w:p>
    <w:p w14:paraId="19AA587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Поочередно одна рука сжимается в кулак, а другая – ладонью на столе. Происходит смена положения рук.</w:t>
      </w:r>
    </w:p>
    <w:p w14:paraId="371168F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сопровождение:</w:t>
      </w:r>
    </w:p>
    <w:p w14:paraId="31F5608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Лягушка хочет в пруд,</w:t>
      </w:r>
    </w:p>
    <w:p w14:paraId="2D84810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Лягушке скучно тут,</w:t>
      </w:r>
    </w:p>
    <w:p w14:paraId="4F575BB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 пруд зарос травой,</w:t>
      </w:r>
    </w:p>
    <w:p w14:paraId="6566315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Зеленой и густой.</w:t>
      </w:r>
    </w:p>
    <w:p w14:paraId="1C803A8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E5288B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«Лезгинка».</w:t>
      </w:r>
    </w:p>
    <w:p w14:paraId="3F5494E0"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Правая рука развернута ладонью к себе, сжата в кулак, отставлен в сторону большой палец. Ладонь левой руки – параллельна полу, упирается кончиками пальцев в кулак (у основания мизинца). Теперь нужно сделать повторить позицию зеркально (правая рука собрана в кулак, левая распрямлена). Вернуться к исходному положению и повторить еще 6-8 раз. Ускоряйте темп выполнения, не забывая прижимать и оттопыривать большие. Упражнения требует тренировки, оно может получиться далеко не сразу.</w:t>
      </w:r>
    </w:p>
    <w:p w14:paraId="2AE0238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3BFB6D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«Здравствуй».</w:t>
      </w:r>
    </w:p>
    <w:p w14:paraId="1CD5B31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Пальцами правой руки по очереди «здороваться» с пальцами левой руки, похлопывая друг друга кончиками.</w:t>
      </w:r>
    </w:p>
    <w:p w14:paraId="4D45401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сопровождение:</w:t>
      </w:r>
    </w:p>
    <w:p w14:paraId="74B99DE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Здравствуй, солнце золотое!</w:t>
      </w:r>
    </w:p>
    <w:p w14:paraId="0FEBB36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Здравствуй, небо голубое!</w:t>
      </w:r>
    </w:p>
    <w:p w14:paraId="604E8CC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Здравствуй, вольный ветерок,</w:t>
      </w:r>
    </w:p>
    <w:p w14:paraId="407C5D2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Здравствуй, маленький дубок!</w:t>
      </w:r>
    </w:p>
    <w:p w14:paraId="7E0E825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 живем в одном краю —</w:t>
      </w:r>
    </w:p>
    <w:p w14:paraId="0DAB80B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Всех я вас приветствую!</w:t>
      </w:r>
    </w:p>
    <w:p w14:paraId="077624B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5A6BE68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«Ухо – нос ».</w:t>
      </w:r>
    </w:p>
    <w:p w14:paraId="7876FB7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Левой рукой возьмитесь за кончик носа, а правой рукой — за противоположное ухо. Одновременно отпустите ухо и нос, поменяйте положение рук «с точностью до наоборот».</w:t>
      </w:r>
    </w:p>
    <w:p w14:paraId="079AEAB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сопровождение:</w:t>
      </w:r>
    </w:p>
    <w:p w14:paraId="5D2A3A9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Села на нос мне, на правое ухо –</w:t>
      </w:r>
    </w:p>
    <w:p w14:paraId="3816150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Лезет назойливо черная муха.</w:t>
      </w:r>
    </w:p>
    <w:p w14:paraId="4231C8D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Снова на нос, но на левое ухо-</w:t>
      </w:r>
    </w:p>
    <w:p w14:paraId="0AF3DB3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Кыш, улетай от меня, Цокотуха!</w:t>
      </w:r>
    </w:p>
    <w:p w14:paraId="482EB74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33941B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«Змейка».</w:t>
      </w:r>
    </w:p>
    <w:p w14:paraId="069B8C36"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Скрестите руки ладонями друг к другу, сцепите пальцы в замок, выверните руки к себе. Двигайте пальцем, который укажет ведущий. Палец должен двигаться точно и четко. Последовательно в упражнении должны участвовать все пальцы обеих рук.</w:t>
      </w:r>
    </w:p>
    <w:p w14:paraId="185EAEF7"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036AE7D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«Крючки».</w:t>
      </w:r>
    </w:p>
    <w:p w14:paraId="374BE53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Руки сжаты в кулаки, мизинцы сцеплены друг с другом. Попеременно и попарно сцеплять пальцы на руках.</w:t>
      </w:r>
    </w:p>
    <w:p w14:paraId="75A6245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сопровождение:</w:t>
      </w:r>
    </w:p>
    <w:p w14:paraId="01CDB70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Давайте, люди.</w:t>
      </w:r>
    </w:p>
    <w:p w14:paraId="4BF3B76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Дружить друг с другом,</w:t>
      </w:r>
    </w:p>
    <w:p w14:paraId="5FCFA9C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Как птицы с небом,</w:t>
      </w:r>
    </w:p>
    <w:p w14:paraId="3CB24E4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ветер с лугом,</w:t>
      </w:r>
    </w:p>
    <w:p w14:paraId="1F72D39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парус с морем,</w:t>
      </w:r>
    </w:p>
    <w:p w14:paraId="132C05C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Трава с дождями,</w:t>
      </w:r>
    </w:p>
    <w:p w14:paraId="1AE54B9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дружит солнце,</w:t>
      </w:r>
    </w:p>
    <w:p w14:paraId="6991226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 всеми нами.</w:t>
      </w:r>
    </w:p>
    <w:p w14:paraId="7FE2187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1FD0A26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«Бабочка».</w:t>
      </w:r>
    </w:p>
    <w:p w14:paraId="21F262D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w:t>
      </w:r>
    </w:p>
    <w:p w14:paraId="6AC6B8C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сопровождение:</w:t>
      </w:r>
    </w:p>
    <w:p w14:paraId="64AABE7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Бабочка-коробочка, улетай под облачко.</w:t>
      </w:r>
    </w:p>
    <w:p w14:paraId="0559F34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Там твои детки на березовой ветке.</w:t>
      </w:r>
    </w:p>
    <w:p w14:paraId="66D619D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EAB534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«Цепочка ».</w:t>
      </w:r>
    </w:p>
    <w:p w14:paraId="4DA5DD3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Большой и указательный пальцы левой руки в кольце. Через него попеременно пропускаются колечки из пальчиков правой руки: большой — указательный, большой — средний и т. д. В упражнении участвуют все пальчики.</w:t>
      </w:r>
    </w:p>
    <w:p w14:paraId="6F25A4A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Речевое сопровождение:</w:t>
      </w:r>
    </w:p>
    <w:p w14:paraId="122ABB0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Хоть и вредный мухомор,</w:t>
      </w:r>
    </w:p>
    <w:p w14:paraId="0C55573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Я его не трону.</w:t>
      </w:r>
    </w:p>
    <w:p w14:paraId="40FF3C0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Вдруг понадобиться он</w:t>
      </w:r>
    </w:p>
    <w:p w14:paraId="1AAFE0F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Жителю лесному.</w:t>
      </w:r>
    </w:p>
    <w:p w14:paraId="6855610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E79385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B725A4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«Домик».</w:t>
      </w:r>
    </w:p>
    <w:p w14:paraId="6CFE7AB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Мизинец правой руки встает вертикально — «труба».</w:t>
      </w:r>
    </w:p>
    <w:p w14:paraId="79B66A03"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60DE375"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DDBEEC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«Фонарик».</w:t>
      </w:r>
    </w:p>
    <w:p w14:paraId="3963F1A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Руки направлены вверх. Одна рука зажата в кулак, ладонь другой распрямить. По сигналу происходит смена положения рук.</w:t>
      </w:r>
    </w:p>
    <w:p w14:paraId="4A3A77B2"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00ED44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«Ладушки-оладушки».</w:t>
      </w:r>
    </w:p>
    <w:p w14:paraId="13F3C31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Правая рука лежит ладонью вниз, а левая – ладонью вверх; одновременная смена позиции со словами:</w:t>
      </w:r>
    </w:p>
    <w:p w14:paraId="098F8AB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 играли в ладушки – жарили оладушки,</w:t>
      </w:r>
    </w:p>
    <w:p w14:paraId="62C96E0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Так пожарим, повернем и опять играть начнем».</w:t>
      </w:r>
    </w:p>
    <w:p w14:paraId="648E59A1"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4116EF2"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BDA249C"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2.Растяжки.</w:t>
      </w:r>
    </w:p>
    <w:p w14:paraId="2ABB67B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2859DE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“Снеговик”.</w:t>
      </w:r>
    </w:p>
    <w:p w14:paraId="0B06C3D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14:paraId="1D94CA5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w:t>
      </w:r>
    </w:p>
    <w:p w14:paraId="7022D89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“Дерево”.</w:t>
      </w:r>
    </w:p>
    <w:p w14:paraId="03DB540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14:paraId="10323A5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1F4501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“Тряпичная кукла и солдат”.</w:t>
      </w:r>
    </w:p>
    <w:p w14:paraId="44B0E58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14:paraId="516188C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5C8873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18F7414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090693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“Сорви яблоки”.</w:t>
      </w:r>
    </w:p>
    <w:p w14:paraId="1F21E2D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14:paraId="7208F75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вам нужно делать. Используйте обе руки попеременно, чтобы собирать висящие слева и справа от вас прекрасные большие яблоки и складывайте их в корзину.</w:t>
      </w:r>
    </w:p>
    <w:p w14:paraId="5D06F577"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F03BD1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3. Дыхательные упражнения.</w:t>
      </w:r>
    </w:p>
    <w:p w14:paraId="7D7A9DB4"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4010DF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"Задуть свечу".</w:t>
      </w:r>
    </w:p>
    <w:p w14:paraId="17823F5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Ребенок представляет, что перед ним стоит 5 свечек. Ему нужно задуть сначала большой струей воздуха одну свечу, затем этот же объем воздуха распределить на 5 равных частей, чтобы задуть все.</w:t>
      </w:r>
    </w:p>
    <w:p w14:paraId="7AC38D7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B17114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"Качание головой".</w:t>
      </w:r>
    </w:p>
    <w:p w14:paraId="7EFEC52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Исходное положение: сидя или стоя расправить плечи, голову опустить вперед и закрыть глаза. Затем ребенок начинает покачивать головой в разные стороны и глубоко, как только может, дышать.</w:t>
      </w:r>
    </w:p>
    <w:p w14:paraId="0EDE6CBF" w14:textId="77777777" w:rsidR="00266300" w:rsidRDefault="00266300" w:rsidP="00266300">
      <w:pPr>
        <w:shd w:val="clear" w:color="auto" w:fill="FFFFFF"/>
        <w:spacing w:after="0" w:line="240" w:lineRule="auto"/>
        <w:ind w:left="360"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05FE8D5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"Дыхание носом".</w:t>
      </w:r>
    </w:p>
    <w:p w14:paraId="1182088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Упражнение заключается в том, что дети дышат только одной ноздрей. При этом важно правильно располагать пальцы рук: правая ноздря закрывается правым большим пальцем, левая - мизинцем левой руки. Остальные пальцы всегда направлены вверх. Важно глубоко и неторопливо дышать.</w:t>
      </w:r>
    </w:p>
    <w:p w14:paraId="448E9B9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DF369D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lastRenderedPageBreak/>
        <w:t>"Пловец".</w:t>
      </w:r>
    </w:p>
    <w:p w14:paraId="6E3108B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Дети стоя делают глубокий вдох, закрывают нос пальцами и приседают. В таком положении они мысленно считают до 5, затем встают и выпускают воздух. Упражнение напоминает действия ныряющего пловца.</w:t>
      </w:r>
    </w:p>
    <w:p w14:paraId="6A29497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CF488E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“Надуй шарик”.</w:t>
      </w:r>
    </w:p>
    <w:p w14:paraId="5C3455D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14:paraId="5ECCF53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7E8F57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F1E651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4.Телесные упражнения.</w:t>
      </w:r>
    </w:p>
    <w:p w14:paraId="0C193BD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F194CB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«Перекрестное марширование».</w:t>
      </w:r>
    </w:p>
    <w:p w14:paraId="48A10FB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Любим мы маршировать,</w:t>
      </w:r>
    </w:p>
    <w:p w14:paraId="65E5271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Руки, ноги поднимать.</w:t>
      </w:r>
    </w:p>
    <w:p w14:paraId="2319730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Нужно шагать, высоко поднимая колени попеременно касаясь правой и левой рукой по противоположной ноге. Сделать 6 пар движений. Затем,шагать касаясь рукой одноименного колена. Сделать 6 пар движений. Закончить касаниями по противоположной ноге.</w:t>
      </w:r>
    </w:p>
    <w:p w14:paraId="225D921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AB9E34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«Мельница».</w:t>
      </w:r>
    </w:p>
    <w:p w14:paraId="4850143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14:paraId="43249FD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F15638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«Паровозик».</w:t>
      </w:r>
    </w:p>
    <w:p w14:paraId="2298437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14:paraId="46618EE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7B3861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«Робот».</w:t>
      </w:r>
    </w:p>
    <w:p w14:paraId="2D2AE75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14:paraId="61FA7C3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17BB12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«Колено – локоть».</w:t>
      </w:r>
    </w:p>
    <w:p w14:paraId="614906D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14:paraId="4997DA0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194A87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«Яйцо».</w:t>
      </w:r>
      <w:r>
        <w:rPr>
          <w:rFonts w:ascii="Times New Roman" w:eastAsia="Times New Roman" w:hAnsi="Times New Roman"/>
          <w:color w:val="000000"/>
          <w:sz w:val="24"/>
          <w:szCs w:val="24"/>
          <w:lang w:eastAsia="ru-RU"/>
        </w:rPr>
        <w:br/>
        <w:t>Спрячемся от всех забот,</w:t>
      </w:r>
    </w:p>
    <w:p w14:paraId="1F0FE09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только мама нас найдет.</w:t>
      </w:r>
    </w:p>
    <w:p w14:paraId="3F27779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14:paraId="6822BB6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177D6F4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«Дерево».</w:t>
      </w:r>
    </w:p>
    <w:p w14:paraId="422314D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Мы растем, растем, растем</w:t>
      </w:r>
    </w:p>
    <w:p w14:paraId="56E272D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до неба достаем.</w:t>
      </w:r>
    </w:p>
    <w:p w14:paraId="485C5E9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14:paraId="1AA4F74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5AF62B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46BE7D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AAA149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«Крюки».</w:t>
      </w:r>
    </w:p>
    <w:p w14:paraId="19E5F8C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14:paraId="2686663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0D0BA64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 </w:t>
      </w:r>
      <w:r>
        <w:rPr>
          <w:rFonts w:ascii="Times New Roman" w:eastAsia="Times New Roman" w:hAnsi="Times New Roman"/>
          <w:b/>
          <w:bCs/>
          <w:i/>
          <w:iCs/>
          <w:color w:val="000000"/>
          <w:sz w:val="24"/>
          <w:szCs w:val="24"/>
          <w:lang w:eastAsia="ru-RU"/>
        </w:rPr>
        <w:t>Велосипед»</w:t>
      </w:r>
      <w:r>
        <w:rPr>
          <w:rFonts w:ascii="Times New Roman" w:eastAsia="Times New Roman" w:hAnsi="Times New Roman"/>
          <w:b/>
          <w:bCs/>
          <w:color w:val="000000"/>
          <w:sz w:val="24"/>
          <w:szCs w:val="24"/>
          <w:lang w:eastAsia="ru-RU"/>
        </w:rPr>
        <w:t>.</w:t>
      </w:r>
    </w:p>
    <w:p w14:paraId="12F7571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14:paraId="35D446D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 </w:t>
      </w:r>
      <w:r>
        <w:rPr>
          <w:rFonts w:ascii="Times New Roman" w:eastAsia="Times New Roman" w:hAnsi="Times New Roman"/>
          <w:b/>
          <w:bCs/>
          <w:i/>
          <w:iCs/>
          <w:color w:val="000000"/>
          <w:sz w:val="24"/>
          <w:szCs w:val="24"/>
          <w:lang w:eastAsia="ru-RU"/>
        </w:rPr>
        <w:t>Кошечка».</w:t>
      </w:r>
      <w:r>
        <w:rPr>
          <w:rFonts w:ascii="Times New Roman" w:eastAsia="Times New Roman" w:hAnsi="Times New Roman"/>
          <w:b/>
          <w:bCs/>
          <w:color w:val="000000"/>
          <w:sz w:val="24"/>
          <w:szCs w:val="24"/>
          <w:lang w:eastAsia="ru-RU"/>
        </w:rPr>
        <w:t> </w:t>
      </w:r>
    </w:p>
    <w:p w14:paraId="2BAECF9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Исходное положение: стоя на четвереньках. Имитировать потягивание кошки: на вдохе прогибать спину, поднимая голову вверх, на выдохе выгибать спину, опуская голову. Выполняется 6—8 раз.</w:t>
      </w:r>
    </w:p>
    <w:p w14:paraId="6C5ECF1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0C3C5DA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02E1D2DF" w14:textId="77777777" w:rsidR="00266300" w:rsidRDefault="00266300" w:rsidP="00266300">
      <w:pPr>
        <w:shd w:val="clear" w:color="auto" w:fill="FFFFFF"/>
        <w:spacing w:after="0" w:line="240" w:lineRule="auto"/>
        <w:ind w:firstLine="567"/>
        <w:jc w:val="both"/>
        <w:outlineLvl w:val="2"/>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5. Тонус и релаксация.</w:t>
      </w:r>
    </w:p>
    <w:p w14:paraId="2C636A8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того чтобы дети настроились на работу и потом после нее отдохнули и эмоционально и физически, существуют специальные упражнения.</w:t>
      </w:r>
    </w:p>
    <w:p w14:paraId="7CF9F19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1BB6221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«Яблоки в саду».</w:t>
      </w:r>
    </w:p>
    <w:p w14:paraId="3545DBE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Ребенок представляет, что он находится в саду и пытается сорвать красивое яблоко. Для этого он максимально вытягивает руки, когда "рвет" яблоко, делает резкий вдох и, нагибаясь до пола, кладет яблоко в корзину. Руки использовать по очереди, затем вместе.</w:t>
      </w:r>
    </w:p>
    <w:p w14:paraId="54117B0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DA9235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«Кулачки».</w:t>
      </w:r>
    </w:p>
    <w:p w14:paraId="1CBDA71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Загнуть большие пальцы вовнутрь ладошки, сжать кулак. Когда ребенок делает вдох, кулачки следует постепенно сжать до максимума. При выдохе постепенно разжать ладонь (до 10 раз) .</w:t>
      </w:r>
    </w:p>
    <w:p w14:paraId="32C0A33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342E1E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«Лед и огонь».</w:t>
      </w:r>
    </w:p>
    <w:p w14:paraId="57E1421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Ведущий командует: "Огонь!", дети активно выполняют различные движения. Во время команды "Лед!", ребенок замирает, сильно напрягая все свои мышцы. Повторить до 8 раз.</w:t>
      </w:r>
    </w:p>
    <w:p w14:paraId="77B1712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D4DD3B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 «Дирижер».</w:t>
      </w:r>
    </w:p>
    <w:p w14:paraId="5DC0978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14:paraId="40830EB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w:t>
      </w:r>
      <w:r>
        <w:rPr>
          <w:rFonts w:ascii="Times New Roman" w:eastAsia="Times New Roman" w:hAnsi="Times New Roman"/>
          <w:color w:val="000000"/>
          <w:sz w:val="24"/>
          <w:szCs w:val="24"/>
          <w:lang w:eastAsia="ru-RU"/>
        </w:rPr>
        <w:lastRenderedPageBreak/>
        <w:t>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14:paraId="7ED813B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27924C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«Путешествие на облаке».</w:t>
      </w:r>
    </w:p>
    <w:p w14:paraId="3C84C34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14:paraId="4C44649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6D3E0F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«Ковер-самолет».</w:t>
      </w:r>
    </w:p>
    <w:p w14:paraId="396AB4C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Исходное положение - лежа на спине, глаза закрыть, при этом играет спокойная музыка.</w:t>
      </w:r>
      <w:r>
        <w:rPr>
          <w:rFonts w:ascii="Times New Roman" w:eastAsia="Times New Roman" w:hAnsi="Times New Roman"/>
          <w:color w:val="000000"/>
          <w:sz w:val="24"/>
          <w:szCs w:val="24"/>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14:paraId="4DA62E1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B43864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883C5D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6. Глазодвигательные упражнения.</w:t>
      </w:r>
    </w:p>
    <w:p w14:paraId="22496D7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«Глаза и язык».</w:t>
      </w:r>
    </w:p>
    <w:p w14:paraId="75F88BE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Дети делают глубокий вдох, поднимая глаза вверх, в это время язык тоже поднимается. Затем выдох, возвращаясь в исходное положение. То же самое во время вдоха проделывается языком и глазами по всем направлениями, в том числе и диагоналям.</w:t>
      </w:r>
    </w:p>
    <w:p w14:paraId="5B1CD0F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Это упражнение можно сначала облегчить, применяя только движения глаз, потом добавляя дыхание.</w:t>
      </w:r>
    </w:p>
    <w:p w14:paraId="7B88C9A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9ABE6A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2BD55E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1494B38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«Восьмерка».</w:t>
      </w:r>
    </w:p>
    <w:p w14:paraId="27B8995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Нужно взять в правую руку ручку или карандаш и нарисовать на листе бумаги горизонтальную восьмерку. То же самое проделать и левой рукой. После этого попытаться нарисовать рисунок двумя руками сразу.</w:t>
      </w:r>
    </w:p>
    <w:p w14:paraId="6FDE664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206B84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«Горизонтальная восьмерка».</w:t>
      </w:r>
    </w:p>
    <w:p w14:paraId="16D8CA8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14:paraId="15DE2FC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07DBA88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«Взгляд влево вверх».</w:t>
      </w:r>
    </w:p>
    <w:p w14:paraId="10DC341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14:paraId="6AC6CD9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67C9EA07"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823F62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«Слон».</w:t>
      </w:r>
    </w:p>
    <w:p w14:paraId="26A7B17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14:paraId="0A5077B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4C0CFAD3"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b/>
          <w:bCs/>
          <w:i/>
          <w:iCs/>
          <w:color w:val="000000"/>
          <w:sz w:val="24"/>
          <w:szCs w:val="24"/>
          <w:lang w:eastAsia="ru-RU"/>
        </w:rPr>
        <w:t>«Глаз – путешественник».</w:t>
      </w:r>
    </w:p>
    <w:p w14:paraId="28FF409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14:paraId="635E268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2DF8763D"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Кинезиологические сказки для детей.</w:t>
      </w:r>
    </w:p>
    <w:p w14:paraId="2FDCC54C"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В лесу.</w:t>
      </w:r>
    </w:p>
    <w:p w14:paraId="4389C4DC"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 организации – сидя за столом)</w:t>
      </w:r>
    </w:p>
    <w:p w14:paraId="1751F40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Однажды маленький ежонок  потерялся  в лесу(</w:t>
      </w:r>
      <w:r>
        <w:rPr>
          <w:rFonts w:ascii="Times New Roman" w:eastAsia="Times New Roman" w:hAnsi="Times New Roman"/>
          <w:i/>
          <w:iCs/>
          <w:color w:val="000000"/>
          <w:sz w:val="24"/>
          <w:szCs w:val="24"/>
          <w:lang w:eastAsia="ru-RU"/>
        </w:rPr>
        <w:t>Упражнение «ёжик». Поставить ладони под углом друг к другу, расположить пальцы одной руки между пальцами другой). </w:t>
      </w:r>
      <w:r>
        <w:rPr>
          <w:rFonts w:ascii="Times New Roman" w:eastAsia="Times New Roman" w:hAnsi="Times New Roman"/>
          <w:color w:val="000000"/>
          <w:sz w:val="24"/>
          <w:szCs w:val="24"/>
          <w:lang w:eastAsia="ru-RU"/>
        </w:rPr>
        <w:t>  Он очень испугался и стал плакать. Тут к нему подбежал зайчонок</w:t>
      </w:r>
      <w:r>
        <w:rPr>
          <w:rFonts w:ascii="Times New Roman" w:eastAsia="Times New Roman" w:hAnsi="Times New Roman"/>
          <w:i/>
          <w:iCs/>
          <w:color w:val="000000"/>
          <w:sz w:val="24"/>
          <w:szCs w:val="24"/>
          <w:lang w:eastAsia="ru-RU"/>
        </w:rPr>
        <w:t>(Упражнение «заяц». Указательный и средний палец вытянуты вверх, мизинец и безымянный палец прижаты к ладони большим пальцем</w:t>
      </w:r>
      <w:r>
        <w:rPr>
          <w:rFonts w:ascii="Times New Roman" w:eastAsia="Times New Roman" w:hAnsi="Times New Roman"/>
          <w:color w:val="000000"/>
          <w:sz w:val="24"/>
          <w:szCs w:val="24"/>
          <w:lang w:eastAsia="ru-RU"/>
        </w:rPr>
        <w:t>). Он спросил у ежика: «Почему ты плачешь?». Ежик рассказал зайчику, что пошел гулять по лесу</w:t>
      </w:r>
      <w:r>
        <w:rPr>
          <w:rFonts w:ascii="Times New Roman" w:eastAsia="Times New Roman" w:hAnsi="Times New Roman"/>
          <w:i/>
          <w:iCs/>
          <w:color w:val="000000"/>
          <w:sz w:val="24"/>
          <w:szCs w:val="24"/>
          <w:lang w:eastAsia="ru-RU"/>
        </w:rPr>
        <w:t>(Упражнение «кулак-ладонь». Левая рука сжата в кулак, правая ладонь лежит на столе, происходит одновременная смена положения рук), </w:t>
      </w:r>
      <w:r>
        <w:rPr>
          <w:rFonts w:ascii="Times New Roman" w:eastAsia="Times New Roman" w:hAnsi="Times New Roman"/>
          <w:color w:val="000000"/>
          <w:sz w:val="24"/>
          <w:szCs w:val="24"/>
          <w:lang w:eastAsia="ru-RU"/>
        </w:rPr>
        <w:t>и заблудился, а теперь не знает, как найти дорогу домой</w:t>
      </w:r>
      <w:r>
        <w:rPr>
          <w:rFonts w:ascii="Times New Roman" w:eastAsia="Times New Roman" w:hAnsi="Times New Roman"/>
          <w:i/>
          <w:iCs/>
          <w:color w:val="000000"/>
          <w:sz w:val="24"/>
          <w:szCs w:val="24"/>
          <w:lang w:eastAsia="ru-RU"/>
        </w:rPr>
        <w:t>(Упражнение «дом». Пальцы обеих  рук соединить под углом, касаясь друг друга кончиками,  большие пальцы отвести в сторону и тоже соединить).</w:t>
      </w:r>
      <w:r>
        <w:rPr>
          <w:rFonts w:ascii="Times New Roman" w:eastAsia="Times New Roman" w:hAnsi="Times New Roman"/>
          <w:color w:val="000000"/>
          <w:sz w:val="24"/>
          <w:szCs w:val="24"/>
          <w:lang w:eastAsia="ru-RU"/>
        </w:rPr>
        <w:t>Зайчик решил помочь ежонку. Они вместе пошли искать его дом </w:t>
      </w:r>
      <w:r>
        <w:rPr>
          <w:rFonts w:ascii="Times New Roman" w:eastAsia="Times New Roman" w:hAnsi="Times New Roman"/>
          <w:i/>
          <w:iCs/>
          <w:color w:val="000000"/>
          <w:sz w:val="24"/>
          <w:szCs w:val="24"/>
          <w:lang w:eastAsia="ru-RU"/>
        </w:rPr>
        <w:t>(Упражнение «кулак-ладонь». Левая рука сжата в кулак, правая ладонь лежит на столе, происходит одновременная смена положения рук).</w:t>
      </w:r>
      <w:r>
        <w:rPr>
          <w:rFonts w:ascii="Times New Roman" w:eastAsia="Times New Roman" w:hAnsi="Times New Roman"/>
          <w:color w:val="000000"/>
          <w:sz w:val="24"/>
          <w:szCs w:val="24"/>
          <w:lang w:eastAsia="ru-RU"/>
        </w:rPr>
        <w:t>В этом лесу росли большие деревья</w:t>
      </w:r>
      <w:r>
        <w:rPr>
          <w:rFonts w:ascii="Times New Roman" w:eastAsia="Times New Roman" w:hAnsi="Times New Roman"/>
          <w:i/>
          <w:iCs/>
          <w:color w:val="000000"/>
          <w:sz w:val="24"/>
          <w:szCs w:val="24"/>
          <w:lang w:eastAsia="ru-RU"/>
        </w:rPr>
        <w:t>(Руки вытянуты вверх. Пальцы рук сжимать в кулак и расставлять в стороны). </w:t>
      </w:r>
      <w:r>
        <w:rPr>
          <w:rFonts w:ascii="Times New Roman" w:eastAsia="Times New Roman" w:hAnsi="Times New Roman"/>
          <w:color w:val="000000"/>
          <w:sz w:val="24"/>
          <w:szCs w:val="24"/>
          <w:lang w:eastAsia="ru-RU"/>
        </w:rPr>
        <w:t>Долго они шли </w:t>
      </w:r>
      <w:r>
        <w:rPr>
          <w:rFonts w:ascii="Times New Roman" w:eastAsia="Times New Roman" w:hAnsi="Times New Roman"/>
          <w:i/>
          <w:iCs/>
          <w:color w:val="000000"/>
          <w:sz w:val="24"/>
          <w:szCs w:val="24"/>
          <w:lang w:eastAsia="ru-RU"/>
        </w:rPr>
        <w:t>(Упражнение «кулак-ладонь». Левая рука сжата в кулак, правая ладонь лежит на столе, происходит одновременная смена положения рук),</w:t>
      </w:r>
      <w:r>
        <w:rPr>
          <w:rFonts w:ascii="Times New Roman" w:eastAsia="Times New Roman" w:hAnsi="Times New Roman"/>
          <w:color w:val="000000"/>
          <w:sz w:val="24"/>
          <w:szCs w:val="24"/>
          <w:lang w:eastAsia="ru-RU"/>
        </w:rPr>
        <w:t> но дом ежика не могли найти</w:t>
      </w:r>
      <w:r>
        <w:rPr>
          <w:rFonts w:ascii="Times New Roman" w:eastAsia="Times New Roman" w:hAnsi="Times New Roman"/>
          <w:i/>
          <w:iCs/>
          <w:color w:val="000000"/>
          <w:sz w:val="24"/>
          <w:szCs w:val="24"/>
          <w:lang w:eastAsia="ru-RU"/>
        </w:rPr>
        <w:t>(Упражнение «дом». Пальцы обеих  рук соединить под углом, касаясь друг друга кончиками,  большие пальцы отвести в сторону и тоже соединить). </w:t>
      </w:r>
      <w:r>
        <w:rPr>
          <w:rFonts w:ascii="Times New Roman" w:eastAsia="Times New Roman" w:hAnsi="Times New Roman"/>
          <w:color w:val="000000"/>
          <w:sz w:val="24"/>
          <w:szCs w:val="24"/>
          <w:lang w:eastAsia="ru-RU"/>
        </w:rPr>
        <w:t>Вдруг им навстречу выбежала собачка</w:t>
      </w:r>
      <w:r>
        <w:rPr>
          <w:rFonts w:ascii="Times New Roman" w:eastAsia="Times New Roman" w:hAnsi="Times New Roman"/>
          <w:i/>
          <w:iCs/>
          <w:color w:val="000000"/>
          <w:sz w:val="24"/>
          <w:szCs w:val="24"/>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 </w:t>
      </w:r>
      <w:r>
        <w:rPr>
          <w:rFonts w:ascii="Times New Roman" w:eastAsia="Times New Roman" w:hAnsi="Times New Roman"/>
          <w:color w:val="000000"/>
          <w:sz w:val="24"/>
          <w:szCs w:val="24"/>
          <w:lang w:eastAsia="ru-RU"/>
        </w:rPr>
        <w:t>Зайчик</w:t>
      </w:r>
      <w:r>
        <w:rPr>
          <w:rFonts w:ascii="Times New Roman" w:eastAsia="Times New Roman" w:hAnsi="Times New Roman"/>
          <w:i/>
          <w:iCs/>
          <w:color w:val="000000"/>
          <w:sz w:val="24"/>
          <w:szCs w:val="24"/>
          <w:lang w:eastAsia="ru-RU"/>
        </w:rPr>
        <w:t>(Упражнение «заяц». Указательный и средний палец вытянуты вверх, мизинец и безымянный палец прижаты к ладони большим пальцем</w:t>
      </w:r>
      <w:r>
        <w:rPr>
          <w:rFonts w:ascii="Times New Roman" w:eastAsia="Times New Roman" w:hAnsi="Times New Roman"/>
          <w:color w:val="000000"/>
          <w:sz w:val="24"/>
          <w:szCs w:val="24"/>
          <w:lang w:eastAsia="ru-RU"/>
        </w:rPr>
        <w:t>),   спросил у собачки, не знает ли она, где дом ежика?Собачка  </w:t>
      </w:r>
      <w:r>
        <w:rPr>
          <w:rFonts w:ascii="Times New Roman" w:eastAsia="Times New Roman" w:hAnsi="Times New Roman"/>
          <w:i/>
          <w:iCs/>
          <w:color w:val="000000"/>
          <w:sz w:val="24"/>
          <w:szCs w:val="24"/>
          <w:lang w:eastAsia="ru-RU"/>
        </w:rPr>
        <w:t>(Упражнение «собака». Ладонь поставить на ребро, большой палец выпрямить и поднять вверх. Указательный палец согнуть, остальные пальцы сомкнуть и оставить выпрямленными</w:t>
      </w:r>
      <w:r>
        <w:rPr>
          <w:rFonts w:ascii="Times New Roman" w:eastAsia="Times New Roman" w:hAnsi="Times New Roman"/>
          <w:color w:val="000000"/>
          <w:sz w:val="24"/>
          <w:szCs w:val="24"/>
          <w:lang w:eastAsia="ru-RU"/>
        </w:rPr>
        <w:t>) сказала, что знает, где его дом </w:t>
      </w:r>
      <w:r>
        <w:rPr>
          <w:rFonts w:ascii="Times New Roman" w:eastAsia="Times New Roman" w:hAnsi="Times New Roman"/>
          <w:i/>
          <w:iCs/>
          <w:color w:val="000000"/>
          <w:sz w:val="24"/>
          <w:szCs w:val="24"/>
          <w:lang w:eastAsia="ru-RU"/>
        </w:rPr>
        <w:t>(Упражнение «дом». Пальцы обеих  рук соединить под углом, касаясь друг друга кончиками,  большие пальцы отвести в сторону и тоже соединить). </w:t>
      </w:r>
      <w:r>
        <w:rPr>
          <w:rFonts w:ascii="Times New Roman" w:eastAsia="Times New Roman" w:hAnsi="Times New Roman"/>
          <w:color w:val="000000"/>
          <w:sz w:val="24"/>
          <w:szCs w:val="24"/>
          <w:lang w:eastAsia="ru-RU"/>
        </w:rPr>
        <w:t>Собачка вместе с зайчиком проводили ежонка до дома</w:t>
      </w:r>
      <w:r>
        <w:rPr>
          <w:rFonts w:ascii="Times New Roman" w:eastAsia="Times New Roman" w:hAnsi="Times New Roman"/>
          <w:i/>
          <w:iCs/>
          <w:color w:val="000000"/>
          <w:sz w:val="24"/>
          <w:szCs w:val="24"/>
          <w:lang w:eastAsia="ru-RU"/>
        </w:rPr>
        <w:t xml:space="preserve">((Упражнение «кулак-ладонь». Левая рука сжата в кулак, правая ладонь лежит на столе, происходит </w:t>
      </w:r>
      <w:r>
        <w:rPr>
          <w:rFonts w:ascii="Times New Roman" w:eastAsia="Times New Roman" w:hAnsi="Times New Roman"/>
          <w:i/>
          <w:iCs/>
          <w:color w:val="000000"/>
          <w:sz w:val="24"/>
          <w:szCs w:val="24"/>
          <w:lang w:eastAsia="ru-RU"/>
        </w:rPr>
        <w:lastRenderedPageBreak/>
        <w:t>одновременная смена положения рук). </w:t>
      </w:r>
      <w:r>
        <w:rPr>
          <w:rFonts w:ascii="Times New Roman" w:eastAsia="Times New Roman" w:hAnsi="Times New Roman"/>
          <w:color w:val="000000"/>
          <w:sz w:val="24"/>
          <w:szCs w:val="24"/>
          <w:lang w:eastAsia="ru-RU"/>
        </w:rPr>
        <w:t>Ежонок очень обрадовался и угостил зайчика и собачку вкусными оладушками </w:t>
      </w:r>
      <w:r>
        <w:rPr>
          <w:rFonts w:ascii="Times New Roman" w:eastAsia="Times New Roman" w:hAnsi="Times New Roman"/>
          <w:i/>
          <w:iCs/>
          <w:color w:val="000000"/>
          <w:sz w:val="24"/>
          <w:szCs w:val="24"/>
          <w:lang w:eastAsia="ru-RU"/>
        </w:rPr>
        <w:t>(Упражнение «оладушки».Одна рука лежит на столе ладонью вниз, другая ладонью вверх. Происходить смена положения рук.)</w:t>
      </w:r>
    </w:p>
    <w:p w14:paraId="3E0A9A2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7C901E5"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«Две обезьянки».</w:t>
      </w:r>
    </w:p>
    <w:p w14:paraId="355A705B"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 организации – сидя за столом)</w:t>
      </w:r>
    </w:p>
    <w:p w14:paraId="69951571"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Жили-были две веселые обезьянки  (</w:t>
      </w:r>
      <w:r>
        <w:rPr>
          <w:rFonts w:ascii="Times New Roman" w:eastAsia="Times New Roman" w:hAnsi="Times New Roman"/>
          <w:i/>
          <w:iCs/>
          <w:color w:val="000000"/>
          <w:sz w:val="24"/>
          <w:szCs w:val="24"/>
          <w:lang w:eastAsia="ru-RU"/>
        </w:rPr>
        <w:t>Упражнение «ухо-нос». Левой рукой возьмитесь за кончик носа, а правой рукой — за противоположное ухо. Одновременно отпустите ухо и нос, хлопните в ладоши, поменяйте положение рук с точностью до наоборо). </w:t>
      </w:r>
      <w:r>
        <w:rPr>
          <w:rFonts w:ascii="Times New Roman" w:eastAsia="Times New Roman" w:hAnsi="Times New Roman"/>
          <w:color w:val="000000"/>
          <w:sz w:val="24"/>
          <w:szCs w:val="24"/>
          <w:lang w:eastAsia="ru-RU"/>
        </w:rPr>
        <w:t>Обезьянки очень любили кончить рожицы</w:t>
      </w:r>
      <w:r>
        <w:rPr>
          <w:rFonts w:ascii="Times New Roman" w:eastAsia="Times New Roman" w:hAnsi="Times New Roman"/>
          <w:i/>
          <w:iCs/>
          <w:color w:val="000000"/>
          <w:sz w:val="24"/>
          <w:szCs w:val="24"/>
          <w:lang w:eastAsia="ru-RU"/>
        </w:rPr>
        <w:t>(Оттянуть уши вперед, затем назад, медленно считая до 10. Начать упражнение с открытыми глазами, затем с закрытыми. Повторить 7 раз). </w:t>
      </w:r>
      <w:r>
        <w:rPr>
          <w:rFonts w:ascii="Times New Roman" w:eastAsia="Times New Roman" w:hAnsi="Times New Roman"/>
          <w:color w:val="000000"/>
          <w:sz w:val="24"/>
          <w:szCs w:val="24"/>
          <w:lang w:eastAsia="ru-RU"/>
        </w:rPr>
        <w:t>И показывать языки друг другу язык </w:t>
      </w:r>
      <w:r>
        <w:rPr>
          <w:rFonts w:ascii="Times New Roman" w:eastAsia="Times New Roman" w:hAnsi="Times New Roman"/>
          <w:i/>
          <w:iCs/>
          <w:color w:val="000000"/>
          <w:sz w:val="24"/>
          <w:szCs w:val="24"/>
          <w:lang w:eastAsia="ru-RU"/>
        </w:rPr>
        <w:t>( Упражнение «язык». Вытянуть язык, спрятать его).</w:t>
      </w:r>
      <w:r>
        <w:rPr>
          <w:rFonts w:ascii="Times New Roman" w:eastAsia="Times New Roman" w:hAnsi="Times New Roman"/>
          <w:color w:val="000000"/>
          <w:sz w:val="24"/>
          <w:szCs w:val="24"/>
          <w:lang w:eastAsia="ru-RU"/>
        </w:rPr>
        <w:t>Однажды они увидели на высокой пальме</w:t>
      </w:r>
      <w:r>
        <w:rPr>
          <w:rFonts w:ascii="Times New Roman" w:eastAsia="Times New Roman" w:hAnsi="Times New Roman"/>
          <w:i/>
          <w:iCs/>
          <w:color w:val="000000"/>
          <w:sz w:val="24"/>
          <w:szCs w:val="24"/>
          <w:lang w:eastAsia="ru-RU"/>
        </w:rPr>
        <w:t>((Руки вытянуты вверх. Пальцы рук сжимать в кулак и расставлять в стороны), </w:t>
      </w:r>
      <w:r>
        <w:rPr>
          <w:rFonts w:ascii="Times New Roman" w:eastAsia="Times New Roman" w:hAnsi="Times New Roman"/>
          <w:color w:val="000000"/>
          <w:sz w:val="24"/>
          <w:szCs w:val="24"/>
          <w:lang w:eastAsia="ru-RU"/>
        </w:rPr>
        <w:t>большой и спелый кокос</w:t>
      </w:r>
      <w:r>
        <w:rPr>
          <w:rFonts w:ascii="Times New Roman" w:eastAsia="Times New Roman" w:hAnsi="Times New Roman"/>
          <w:i/>
          <w:iCs/>
          <w:color w:val="000000"/>
          <w:sz w:val="24"/>
          <w:szCs w:val="24"/>
          <w:lang w:eastAsia="ru-RU"/>
        </w:rPr>
        <w:t>( Упражнение «замок». Ладони прижаты друг к другу, пальцы переплести</w:t>
      </w:r>
      <w:r>
        <w:rPr>
          <w:rFonts w:ascii="Times New Roman" w:eastAsia="Times New Roman" w:hAnsi="Times New Roman"/>
          <w:color w:val="000000"/>
          <w:sz w:val="24"/>
          <w:szCs w:val="24"/>
          <w:lang w:eastAsia="ru-RU"/>
        </w:rPr>
        <w:t>).Обезьянки наперегонки побежали к пальме</w:t>
      </w:r>
      <w:r>
        <w:rPr>
          <w:rFonts w:ascii="Times New Roman" w:eastAsia="Times New Roman" w:hAnsi="Times New Roman"/>
          <w:i/>
          <w:iCs/>
          <w:color w:val="000000"/>
          <w:sz w:val="24"/>
          <w:szCs w:val="24"/>
          <w:lang w:eastAsia="ru-RU"/>
        </w:rPr>
        <w:t>(Упражнение «кулак-ладонь». Левая рука сжата в кулак, правая ладонь лежит на столе, происходит одновременная смена положения рук).</w:t>
      </w:r>
    </w:p>
    <w:p w14:paraId="17648DB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Они стали смотреть на пальму, какая она высокая</w:t>
      </w:r>
      <w:r>
        <w:rPr>
          <w:rFonts w:ascii="Times New Roman" w:eastAsia="Times New Roman" w:hAnsi="Times New Roman"/>
          <w:i/>
          <w:iCs/>
          <w:color w:val="000000"/>
          <w:sz w:val="24"/>
          <w:szCs w:val="24"/>
          <w:lang w:eastAsia="ru-RU"/>
        </w:rPr>
        <w:t>(Упражнение для глаз «Вверх-вниз»). </w:t>
      </w:r>
      <w:r>
        <w:rPr>
          <w:rFonts w:ascii="Times New Roman" w:eastAsia="Times New Roman" w:hAnsi="Times New Roman"/>
          <w:color w:val="000000"/>
          <w:sz w:val="24"/>
          <w:szCs w:val="24"/>
          <w:lang w:eastAsia="ru-RU"/>
        </w:rPr>
        <w:t>Затем обезьянки полезли на пальму</w:t>
      </w:r>
      <w:r>
        <w:rPr>
          <w:rFonts w:ascii="Times New Roman" w:eastAsia="Times New Roman" w:hAnsi="Times New Roman"/>
          <w:i/>
          <w:iCs/>
          <w:color w:val="000000"/>
          <w:sz w:val="24"/>
          <w:szCs w:val="24"/>
          <w:lang w:eastAsia="ru-RU"/>
        </w:rPr>
        <w:t>( Руки поставить перед лицом, ладонями от себя.  Одна ладонь зажата в кулак, другая распрямлена, происходит смена положения рук). </w:t>
      </w:r>
      <w:r>
        <w:rPr>
          <w:rFonts w:ascii="Times New Roman" w:eastAsia="Times New Roman" w:hAnsi="Times New Roman"/>
          <w:color w:val="000000"/>
          <w:sz w:val="24"/>
          <w:szCs w:val="24"/>
          <w:lang w:eastAsia="ru-RU"/>
        </w:rPr>
        <w:t>Они сорвали большой и спелый кокос</w:t>
      </w:r>
      <w:r>
        <w:rPr>
          <w:rFonts w:ascii="Times New Roman" w:eastAsia="Times New Roman" w:hAnsi="Times New Roman"/>
          <w:i/>
          <w:iCs/>
          <w:color w:val="000000"/>
          <w:sz w:val="24"/>
          <w:szCs w:val="24"/>
          <w:lang w:eastAsia="ru-RU"/>
        </w:rPr>
        <w:t>(Упражнение «замок». Ладони прижаты друг к другу, пальцы переплести</w:t>
      </w:r>
      <w:r>
        <w:rPr>
          <w:rFonts w:ascii="Times New Roman" w:eastAsia="Times New Roman" w:hAnsi="Times New Roman"/>
          <w:color w:val="000000"/>
          <w:sz w:val="24"/>
          <w:szCs w:val="24"/>
          <w:lang w:eastAsia="ru-RU"/>
        </w:rPr>
        <w:t>).Обезьянки очень обрадовались и и затанцевали </w:t>
      </w:r>
      <w:r>
        <w:rPr>
          <w:rFonts w:ascii="Times New Roman" w:eastAsia="Times New Roman" w:hAnsi="Times New Roman"/>
          <w:i/>
          <w:iCs/>
          <w:color w:val="000000"/>
          <w:sz w:val="24"/>
          <w:szCs w:val="24"/>
          <w:lang w:eastAsia="ru-RU"/>
        </w:rPr>
        <w:t>(Руками встряхнуть. Кисти обеих рук расслаблены, пальцы вниз).</w:t>
      </w:r>
    </w:p>
    <w:p w14:paraId="079D23B0"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326EBCA1"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Два котенка.</w:t>
      </w:r>
    </w:p>
    <w:p w14:paraId="5D472DF9"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 организации – сидя за столом)</w:t>
      </w:r>
    </w:p>
    <w:p w14:paraId="0EBBA03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Жил-был на свете  котенок, он был белый и пушистый и звали его Снежок</w:t>
      </w:r>
      <w:r>
        <w:rPr>
          <w:rFonts w:ascii="Times New Roman" w:eastAsia="Times New Roman" w:hAnsi="Times New Roman"/>
          <w:i/>
          <w:iCs/>
          <w:color w:val="000000"/>
          <w:sz w:val="24"/>
          <w:szCs w:val="24"/>
          <w:lang w:eastAsia="ru-RU"/>
        </w:rPr>
        <w:t>(дети показывают правый кулачок).</w:t>
      </w:r>
      <w:r>
        <w:rPr>
          <w:rFonts w:ascii="Times New Roman" w:eastAsia="Times New Roman" w:hAnsi="Times New Roman"/>
          <w:color w:val="000000"/>
          <w:sz w:val="24"/>
          <w:szCs w:val="24"/>
          <w:lang w:eastAsia="ru-RU"/>
        </w:rPr>
        <w:t>Он очень любил прогуливаться по своему саду(</w:t>
      </w:r>
      <w:r>
        <w:rPr>
          <w:rFonts w:ascii="Times New Roman" w:eastAsia="Times New Roman" w:hAnsi="Times New Roman"/>
          <w:i/>
          <w:iCs/>
          <w:color w:val="000000"/>
          <w:sz w:val="24"/>
          <w:szCs w:val="24"/>
          <w:lang w:eastAsia="ru-RU"/>
        </w:rPr>
        <w:t>упражнение «Кошка» со словами: «Кулачок-ладошка, так гуляет кошка»</w:t>
      </w:r>
      <w:r>
        <w:rPr>
          <w:rFonts w:ascii="Times New Roman" w:eastAsia="Times New Roman" w:hAnsi="Times New Roman"/>
          <w:color w:val="000000"/>
          <w:sz w:val="24"/>
          <w:szCs w:val="24"/>
          <w:lang w:eastAsia="ru-RU"/>
        </w:rPr>
        <w:t>).В саду росли высокие деревья(</w:t>
      </w:r>
      <w:r>
        <w:rPr>
          <w:rFonts w:ascii="Times New Roman" w:eastAsia="Times New Roman" w:hAnsi="Times New Roman"/>
          <w:i/>
          <w:iCs/>
          <w:color w:val="000000"/>
          <w:sz w:val="24"/>
          <w:szCs w:val="24"/>
          <w:lang w:eastAsia="ru-RU"/>
        </w:rPr>
        <w:t>руки вверх, развести пальцы в стороны</w:t>
      </w:r>
      <w:r>
        <w:rPr>
          <w:rFonts w:ascii="Times New Roman" w:eastAsia="Times New Roman" w:hAnsi="Times New Roman"/>
          <w:color w:val="000000"/>
          <w:sz w:val="24"/>
          <w:szCs w:val="24"/>
          <w:lang w:eastAsia="ru-RU"/>
        </w:rPr>
        <w:t>) и низкие кустарники </w:t>
      </w:r>
      <w:r>
        <w:rPr>
          <w:rFonts w:ascii="Times New Roman" w:eastAsia="Times New Roman" w:hAnsi="Times New Roman"/>
          <w:i/>
          <w:iCs/>
          <w:color w:val="000000"/>
          <w:sz w:val="24"/>
          <w:szCs w:val="24"/>
          <w:lang w:eastAsia="ru-RU"/>
        </w:rPr>
        <w:t>(кисти рук стоят на столе, пальцы разведены в стороны</w:t>
      </w:r>
      <w:r>
        <w:rPr>
          <w:rFonts w:ascii="Times New Roman" w:eastAsia="Times New Roman" w:hAnsi="Times New Roman"/>
          <w:color w:val="000000"/>
          <w:sz w:val="24"/>
          <w:szCs w:val="24"/>
          <w:lang w:eastAsia="ru-RU"/>
        </w:rPr>
        <w:t>).</w:t>
      </w:r>
    </w:p>
    <w:p w14:paraId="4EFE5A5C"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вот однажды, Снежок вышел из своего дома, прогуляться(</w:t>
      </w:r>
      <w:r>
        <w:rPr>
          <w:rFonts w:ascii="Times New Roman" w:eastAsia="Times New Roman" w:hAnsi="Times New Roman"/>
          <w:i/>
          <w:iCs/>
          <w:color w:val="000000"/>
          <w:sz w:val="24"/>
          <w:szCs w:val="24"/>
          <w:lang w:eastAsia="ru-RU"/>
        </w:rPr>
        <w:t>выполнение упражнения «Кошка» правой рукой со словами: «Кулачок-ладошка, так гуляет кошка»</w:t>
      </w:r>
      <w:r>
        <w:rPr>
          <w:rFonts w:ascii="Times New Roman" w:eastAsia="Times New Roman" w:hAnsi="Times New Roman"/>
          <w:color w:val="000000"/>
          <w:sz w:val="24"/>
          <w:szCs w:val="24"/>
          <w:lang w:eastAsia="ru-RU"/>
        </w:rPr>
        <w:t>) и увидел, что на полянке бегает черный котенок(</w:t>
      </w:r>
      <w:r>
        <w:rPr>
          <w:rFonts w:ascii="Times New Roman" w:eastAsia="Times New Roman" w:hAnsi="Times New Roman"/>
          <w:i/>
          <w:iCs/>
          <w:color w:val="000000"/>
          <w:sz w:val="24"/>
          <w:szCs w:val="24"/>
          <w:lang w:eastAsia="ru-RU"/>
        </w:rPr>
        <w:t>выполнение упр. «Кошка» левой рукой со словами</w:t>
      </w:r>
      <w:r>
        <w:rPr>
          <w:rFonts w:ascii="Times New Roman" w:eastAsia="Times New Roman" w:hAnsi="Times New Roman"/>
          <w:color w:val="000000"/>
          <w:sz w:val="24"/>
          <w:szCs w:val="24"/>
          <w:lang w:eastAsia="ru-RU"/>
        </w:rPr>
        <w:t>).Он быстро помчался к нему, чтобы познакомиться(</w:t>
      </w:r>
      <w:r>
        <w:rPr>
          <w:rFonts w:ascii="Times New Roman" w:eastAsia="Times New Roman" w:hAnsi="Times New Roman"/>
          <w:i/>
          <w:iCs/>
          <w:color w:val="000000"/>
          <w:sz w:val="24"/>
          <w:szCs w:val="24"/>
          <w:lang w:eastAsia="ru-RU"/>
        </w:rPr>
        <w:t>выполнение упр. «Кошка» в быстром темпе).</w:t>
      </w:r>
    </w:p>
    <w:p w14:paraId="0EDD6958"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Котенка звали Уголек. Они подружились и стали бегать друг за другом, наперегонки(</w:t>
      </w:r>
      <w:r>
        <w:rPr>
          <w:rFonts w:ascii="Times New Roman" w:eastAsia="Times New Roman" w:hAnsi="Times New Roman"/>
          <w:i/>
          <w:iCs/>
          <w:color w:val="000000"/>
          <w:sz w:val="24"/>
          <w:szCs w:val="24"/>
          <w:lang w:eastAsia="ru-RU"/>
        </w:rPr>
        <w:t>выполнение упр. «Кошка» с одновременной сменой позиции</w:t>
      </w:r>
      <w:r>
        <w:rPr>
          <w:rFonts w:ascii="Times New Roman" w:eastAsia="Times New Roman" w:hAnsi="Times New Roman"/>
          <w:color w:val="000000"/>
          <w:sz w:val="24"/>
          <w:szCs w:val="24"/>
          <w:lang w:eastAsia="ru-RU"/>
        </w:rPr>
        <w:t>).</w:t>
      </w:r>
    </w:p>
    <w:p w14:paraId="5F1F1A5A"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тут Снежок нашел на траве колечко </w:t>
      </w:r>
      <w:r>
        <w:rPr>
          <w:rFonts w:ascii="Times New Roman" w:eastAsia="Times New Roman" w:hAnsi="Times New Roman"/>
          <w:i/>
          <w:iCs/>
          <w:color w:val="000000"/>
          <w:sz w:val="24"/>
          <w:szCs w:val="24"/>
          <w:lang w:eastAsia="ru-RU"/>
        </w:rPr>
        <w:t>(упр. «Колечко»: поочередно, соединяя в кольцо большой палец с последующими, со словами: «Раз, два, три, четыре, пять – весело колечко будем примерять!»),</w:t>
      </w:r>
      <w:r>
        <w:rPr>
          <w:rFonts w:ascii="Times New Roman" w:eastAsia="Times New Roman" w:hAnsi="Times New Roman"/>
          <w:color w:val="000000"/>
          <w:sz w:val="24"/>
          <w:szCs w:val="24"/>
          <w:lang w:eastAsia="ru-RU"/>
        </w:rPr>
        <w:t> он стал примерять его на правую лапку, а затем на левую, но колечко оказалось ему велико.</w:t>
      </w:r>
    </w:p>
    <w:p w14:paraId="4742D02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Тогда Уголек стал его примерять(</w:t>
      </w:r>
      <w:r>
        <w:rPr>
          <w:rFonts w:ascii="Times New Roman" w:eastAsia="Times New Roman" w:hAnsi="Times New Roman"/>
          <w:i/>
          <w:iCs/>
          <w:color w:val="000000"/>
          <w:sz w:val="24"/>
          <w:szCs w:val="24"/>
          <w:lang w:eastAsia="ru-RU"/>
        </w:rPr>
        <w:t>Упр. «Колечко</w:t>
      </w:r>
      <w:r>
        <w:rPr>
          <w:rFonts w:ascii="Times New Roman" w:eastAsia="Times New Roman" w:hAnsi="Times New Roman"/>
          <w:color w:val="000000"/>
          <w:sz w:val="24"/>
          <w:szCs w:val="24"/>
          <w:lang w:eastAsia="ru-RU"/>
        </w:rPr>
        <w:t>»).И тут колечко упало и покатилось по тропинке – котята за ним</w:t>
      </w:r>
      <w:r>
        <w:rPr>
          <w:rFonts w:ascii="Times New Roman" w:eastAsia="Times New Roman" w:hAnsi="Times New Roman"/>
          <w:i/>
          <w:iCs/>
          <w:color w:val="000000"/>
          <w:sz w:val="24"/>
          <w:szCs w:val="24"/>
          <w:lang w:eastAsia="ru-RU"/>
        </w:rPr>
        <w:t>(упр. «Кошка»</w:t>
      </w:r>
      <w:r>
        <w:rPr>
          <w:rFonts w:ascii="Times New Roman" w:eastAsia="Times New Roman" w:hAnsi="Times New Roman"/>
          <w:color w:val="000000"/>
          <w:sz w:val="24"/>
          <w:szCs w:val="24"/>
          <w:lang w:eastAsia="ru-RU"/>
        </w:rPr>
        <w:t>).И привела их тропинка к пруду, на котором сидела лягушка и громко плакала, от того, что ей было грустно одной.Котята решили ее развеселить и показали ей интересную игру(</w:t>
      </w:r>
      <w:r>
        <w:rPr>
          <w:rFonts w:ascii="Times New Roman" w:eastAsia="Times New Roman" w:hAnsi="Times New Roman"/>
          <w:i/>
          <w:iCs/>
          <w:color w:val="000000"/>
          <w:sz w:val="24"/>
          <w:szCs w:val="24"/>
          <w:lang w:eastAsia="ru-RU"/>
        </w:rPr>
        <w:t>упр. «Ладушки-оладушки»:правая рука лежит ладонью вниз, а левая – ладонью вверх; одновременная смена позиции со словами: «Мы играли в ладушки – жарили оладушки, так пожарим, повернем и опять играть начнем»</w:t>
      </w:r>
      <w:r>
        <w:rPr>
          <w:rFonts w:ascii="Times New Roman" w:eastAsia="Times New Roman" w:hAnsi="Times New Roman"/>
          <w:color w:val="000000"/>
          <w:sz w:val="24"/>
          <w:szCs w:val="24"/>
          <w:lang w:eastAsia="ru-RU"/>
        </w:rPr>
        <w:t>). Лягушка развеселилась и поблагодарила котят. А потом сказала, что темнеет, приближается ночь и ей пора в пруд(</w:t>
      </w:r>
      <w:r>
        <w:rPr>
          <w:rFonts w:ascii="Times New Roman" w:eastAsia="Times New Roman" w:hAnsi="Times New Roman"/>
          <w:i/>
          <w:iCs/>
          <w:color w:val="000000"/>
          <w:sz w:val="24"/>
          <w:szCs w:val="24"/>
          <w:lang w:eastAsia="ru-RU"/>
        </w:rPr>
        <w:t>упр. «Лягушка»: смена трех положений руки кулак-ребро-ладонь, со словами: «Лягушка хочет в пруд, лягушке страшно тут!»).</w:t>
      </w:r>
    </w:p>
    <w:p w14:paraId="6939343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Котята попрощались с ней и тоже отправились домой </w:t>
      </w:r>
      <w:r>
        <w:rPr>
          <w:rFonts w:ascii="Times New Roman" w:eastAsia="Times New Roman" w:hAnsi="Times New Roman"/>
          <w:i/>
          <w:iCs/>
          <w:color w:val="000000"/>
          <w:sz w:val="24"/>
          <w:szCs w:val="24"/>
          <w:lang w:eastAsia="ru-RU"/>
        </w:rPr>
        <w:t>(упр. «Кошка»)</w:t>
      </w:r>
      <w:r>
        <w:rPr>
          <w:rFonts w:ascii="Times New Roman" w:eastAsia="Times New Roman" w:hAnsi="Times New Roman"/>
          <w:color w:val="000000"/>
          <w:sz w:val="24"/>
          <w:szCs w:val="24"/>
          <w:lang w:eastAsia="ru-RU"/>
        </w:rPr>
        <w:t>.</w:t>
      </w:r>
    </w:p>
    <w:p w14:paraId="52965649"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 дороге они наблюдали, как на небе мерцают звезды(</w:t>
      </w:r>
      <w:r>
        <w:rPr>
          <w:rFonts w:ascii="Times New Roman" w:eastAsia="Times New Roman" w:hAnsi="Times New Roman"/>
          <w:i/>
          <w:iCs/>
          <w:color w:val="000000"/>
          <w:sz w:val="24"/>
          <w:szCs w:val="24"/>
          <w:lang w:eastAsia="ru-RU"/>
        </w:rPr>
        <w:t>упр. «Звездочки»: правая ладонь пальцы в кулак, левая – пальцы в стороны – смена позиций</w:t>
      </w:r>
      <w:r>
        <w:rPr>
          <w:rFonts w:ascii="Times New Roman" w:eastAsia="Times New Roman" w:hAnsi="Times New Roman"/>
          <w:color w:val="000000"/>
          <w:sz w:val="24"/>
          <w:szCs w:val="24"/>
          <w:lang w:eastAsia="ru-RU"/>
        </w:rPr>
        <w:t>).</w:t>
      </w:r>
    </w:p>
    <w:p w14:paraId="6C7922F5"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Вот они и дошли до дома(</w:t>
      </w:r>
      <w:r>
        <w:rPr>
          <w:rFonts w:ascii="Times New Roman" w:eastAsia="Times New Roman" w:hAnsi="Times New Roman"/>
          <w:i/>
          <w:iCs/>
          <w:color w:val="000000"/>
          <w:sz w:val="24"/>
          <w:szCs w:val="24"/>
          <w:lang w:eastAsia="ru-RU"/>
        </w:rPr>
        <w:t>упр. «Домик»: руки направлены вверх, большой, указательный и средний пальцы каждой руки прижаты к ладоням, основания ладоней и кончики безымянных пальцев соприкасаются). </w:t>
      </w:r>
      <w:r>
        <w:rPr>
          <w:rFonts w:ascii="Times New Roman" w:eastAsia="Times New Roman" w:hAnsi="Times New Roman"/>
          <w:color w:val="000000"/>
          <w:sz w:val="24"/>
          <w:szCs w:val="24"/>
          <w:lang w:eastAsia="ru-RU"/>
        </w:rPr>
        <w:t>Уставшие они улеглись на коврике (вытянуть пальцы из кулачка) и уснули.</w:t>
      </w:r>
    </w:p>
    <w:p w14:paraId="7E3EF52E"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5050E05E"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Яблонька.</w:t>
      </w:r>
    </w:p>
    <w:p w14:paraId="49BC5D53"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(способ организации – стоя)</w:t>
      </w:r>
    </w:p>
    <w:p w14:paraId="5A551790"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Однажды одно маленькое семечко от яблоньки попало в землю (</w:t>
      </w:r>
      <w:r>
        <w:rPr>
          <w:rFonts w:ascii="Times New Roman" w:eastAsia="Times New Roman" w:hAnsi="Times New Roman"/>
          <w:i/>
          <w:iCs/>
          <w:color w:val="000000"/>
          <w:sz w:val="24"/>
          <w:szCs w:val="24"/>
          <w:lang w:eastAsia="ru-RU"/>
        </w:rPr>
        <w:t>Сидя на корточках. Спрятать голову в колени, обхватить их руками.)</w:t>
      </w:r>
      <w:r>
        <w:rPr>
          <w:rFonts w:ascii="Times New Roman" w:eastAsia="Times New Roman" w:hAnsi="Times New Roman"/>
          <w:color w:val="000000"/>
          <w:sz w:val="24"/>
          <w:szCs w:val="24"/>
          <w:lang w:eastAsia="ru-RU"/>
        </w:rPr>
        <w:t>Семечко поливал дождик, пригревало солнышко и оно стало расти и превращаться в маленькую яблоньку</w:t>
      </w:r>
      <w:r>
        <w:rPr>
          <w:rFonts w:ascii="Times New Roman" w:eastAsia="Times New Roman" w:hAnsi="Times New Roman"/>
          <w:i/>
          <w:iCs/>
          <w:color w:val="000000"/>
          <w:sz w:val="24"/>
          <w:szCs w:val="24"/>
          <w:lang w:eastAsia="ru-RU"/>
        </w:rPr>
        <w:t>  (Медленно поднимитесь на ноги, затем распрямите туловище, вытяните руки вверх. Затем напрягите тело и вытянитесь). </w:t>
      </w:r>
      <w:r>
        <w:rPr>
          <w:rFonts w:ascii="Times New Roman" w:eastAsia="Times New Roman" w:hAnsi="Times New Roman"/>
          <w:color w:val="000000"/>
          <w:sz w:val="24"/>
          <w:szCs w:val="24"/>
          <w:lang w:eastAsia="ru-RU"/>
        </w:rPr>
        <w:t>К яблоньке часто прилетал её дружок – ветерок и играл с ней (</w:t>
      </w:r>
      <w:r>
        <w:rPr>
          <w:rFonts w:ascii="Times New Roman" w:eastAsia="Times New Roman" w:hAnsi="Times New Roman"/>
          <w:i/>
          <w:iCs/>
          <w:color w:val="000000"/>
          <w:sz w:val="24"/>
          <w:szCs w:val="24"/>
          <w:lang w:eastAsia="ru-RU"/>
        </w:rPr>
        <w:t>Руки вверх, развести пальцы в стороны, покачаться из стороны – в сторону</w:t>
      </w:r>
      <w:r>
        <w:rPr>
          <w:rFonts w:ascii="Times New Roman" w:eastAsia="Times New Roman" w:hAnsi="Times New Roman"/>
          <w:color w:val="000000"/>
          <w:sz w:val="24"/>
          <w:szCs w:val="24"/>
          <w:lang w:eastAsia="ru-RU"/>
        </w:rPr>
        <w:t>). Стала яблонька большой и выросли на ней вкусные яблочки. Пришли  к яблоньке дети.</w:t>
      </w:r>
      <w:r>
        <w:rPr>
          <w:rFonts w:ascii="Times New Roman" w:eastAsia="Times New Roman" w:hAnsi="Times New Roman"/>
          <w:i/>
          <w:iCs/>
          <w:color w:val="000000"/>
          <w:sz w:val="24"/>
          <w:szCs w:val="24"/>
          <w:lang w:eastAsia="ru-RU"/>
        </w:rPr>
        <w:t>(“Перекрестное марширование”.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p w14:paraId="0D75C40F"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 стали рвать сочные и румяные яблочки </w:t>
      </w:r>
      <w:r>
        <w:rPr>
          <w:rFonts w:ascii="Times New Roman" w:eastAsia="Times New Roman" w:hAnsi="Times New Roman"/>
          <w:i/>
          <w:iCs/>
          <w:color w:val="000000"/>
          <w:sz w:val="24"/>
          <w:szCs w:val="24"/>
          <w:lang w:eastAsia="ru-RU"/>
        </w:rPr>
        <w:t>(Посмотреть вверх, потянитесь правой рукой как можно выше, подняться  на цыпочки и сделайте резкий вдох, «срывать»  яблоко. Нагнуться и «положить яблоко»  в небольшую «корзину», стоящую на земле. Теперь медленно выдохните. То же самое двумя руками). </w:t>
      </w:r>
      <w:r>
        <w:rPr>
          <w:rFonts w:ascii="Times New Roman" w:eastAsia="Times New Roman" w:hAnsi="Times New Roman"/>
          <w:color w:val="000000"/>
          <w:sz w:val="24"/>
          <w:szCs w:val="24"/>
          <w:lang w:eastAsia="ru-RU"/>
        </w:rPr>
        <w:t>Дети сказали яблоньке спасибо(</w:t>
      </w:r>
      <w:r>
        <w:rPr>
          <w:rFonts w:ascii="Times New Roman" w:eastAsia="Times New Roman" w:hAnsi="Times New Roman"/>
          <w:i/>
          <w:iCs/>
          <w:color w:val="000000"/>
          <w:sz w:val="24"/>
          <w:szCs w:val="24"/>
          <w:lang w:eastAsia="ru-RU"/>
        </w:rPr>
        <w:t>Дышать  глубоко. Расправить плечи, закрыть глаза, наклонить голову вперед и медленно раскачивать ей из стороны в сторону</w:t>
      </w:r>
      <w:r>
        <w:rPr>
          <w:rFonts w:ascii="Times New Roman" w:eastAsia="Times New Roman" w:hAnsi="Times New Roman"/>
          <w:color w:val="000000"/>
          <w:sz w:val="24"/>
          <w:szCs w:val="24"/>
          <w:lang w:eastAsia="ru-RU"/>
        </w:rPr>
        <w:t>). И пошли домой </w:t>
      </w:r>
      <w:r>
        <w:rPr>
          <w:rFonts w:ascii="Times New Roman" w:eastAsia="Times New Roman" w:hAnsi="Times New Roman"/>
          <w:i/>
          <w:iCs/>
          <w:color w:val="000000"/>
          <w:sz w:val="24"/>
          <w:szCs w:val="24"/>
          <w:lang w:eastAsia="ru-RU"/>
        </w:rPr>
        <w:t>((“Перекрестное марширование”.  Шагать, высоко поднимая колени попеременно касаясь правой и левой рукой по противоположной ноге. Сделать 6 пар движений).</w:t>
      </w:r>
    </w:p>
    <w:p w14:paraId="79EF37A1" w14:textId="77777777" w:rsidR="00266300" w:rsidRDefault="00266300" w:rsidP="00266300">
      <w:pPr>
        <w:shd w:val="clear" w:color="auto" w:fill="FFFFFF"/>
        <w:spacing w:after="0" w:line="240" w:lineRule="auto"/>
        <w:ind w:firstLine="567"/>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br/>
      </w:r>
      <w:r>
        <w:rPr>
          <w:rFonts w:ascii="Times New Roman" w:eastAsia="Times New Roman" w:hAnsi="Times New Roman"/>
          <w:b/>
          <w:bCs/>
          <w:color w:val="000000"/>
          <w:sz w:val="24"/>
          <w:szCs w:val="24"/>
          <w:lang w:eastAsia="ru-RU"/>
        </w:rPr>
        <w:t>«В гости к бабушке»</w:t>
      </w:r>
    </w:p>
    <w:p w14:paraId="693626E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гости бабушка позвала</w:t>
      </w:r>
    </w:p>
    <w:p w14:paraId="5D8053A6"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Внуков очень поджидала (</w:t>
      </w:r>
      <w:r>
        <w:rPr>
          <w:rFonts w:ascii="Times New Roman" w:eastAsia="Times New Roman" w:hAnsi="Times New Roman"/>
          <w:i/>
          <w:iCs/>
          <w:color w:val="000000"/>
          <w:sz w:val="24"/>
          <w:szCs w:val="24"/>
          <w:lang w:eastAsia="ru-RU"/>
        </w:rPr>
        <w:t>ладони на щеках, качаем головой)</w:t>
      </w:r>
    </w:p>
    <w:p w14:paraId="1F15E35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 дорожке пять внучат</w:t>
      </w:r>
    </w:p>
    <w:p w14:paraId="25BE765D"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гости к бабушке спешат</w:t>
      </w:r>
      <w:r>
        <w:rPr>
          <w:rFonts w:ascii="Times New Roman" w:eastAsia="Times New Roman" w:hAnsi="Times New Roman"/>
          <w:i/>
          <w:iCs/>
          <w:color w:val="000000"/>
          <w:sz w:val="24"/>
          <w:szCs w:val="24"/>
          <w:lang w:eastAsia="ru-RU"/>
        </w:rPr>
        <w:t>(пальцы «шагают» по коленям или по столу)</w:t>
      </w:r>
      <w:r>
        <w:rPr>
          <w:rFonts w:ascii="Times New Roman" w:eastAsia="Times New Roman" w:hAnsi="Times New Roman"/>
          <w:color w:val="000000"/>
          <w:sz w:val="24"/>
          <w:szCs w:val="24"/>
          <w:lang w:eastAsia="ru-RU"/>
        </w:rPr>
        <w:br/>
        <w:t>Топ-топ,</w:t>
      </w:r>
      <w:r>
        <w:rPr>
          <w:rFonts w:ascii="Times New Roman" w:eastAsia="Times New Roman" w:hAnsi="Times New Roman"/>
          <w:i/>
          <w:iCs/>
          <w:color w:val="000000"/>
          <w:sz w:val="24"/>
          <w:szCs w:val="24"/>
          <w:lang w:eastAsia="ru-RU"/>
        </w:rPr>
        <w:t>(ладони хлопают по коленям или по столу)</w:t>
      </w:r>
      <w:r>
        <w:rPr>
          <w:rFonts w:ascii="Times New Roman" w:eastAsia="Times New Roman" w:hAnsi="Times New Roman"/>
          <w:color w:val="000000"/>
          <w:sz w:val="24"/>
          <w:szCs w:val="24"/>
          <w:lang w:eastAsia="ru-RU"/>
        </w:rPr>
        <w:br/>
        <w:t>Прыг-прыг,</w:t>
      </w:r>
      <w:r>
        <w:rPr>
          <w:rFonts w:ascii="Times New Roman" w:eastAsia="Times New Roman" w:hAnsi="Times New Roman"/>
          <w:i/>
          <w:iCs/>
          <w:color w:val="000000"/>
          <w:sz w:val="24"/>
          <w:szCs w:val="24"/>
          <w:lang w:eastAsia="ru-RU"/>
        </w:rPr>
        <w:t>(кулачки стучат по коленям или по столу)</w:t>
      </w:r>
      <w:r>
        <w:rPr>
          <w:rFonts w:ascii="Times New Roman" w:eastAsia="Times New Roman" w:hAnsi="Times New Roman"/>
          <w:color w:val="000000"/>
          <w:sz w:val="24"/>
          <w:szCs w:val="24"/>
          <w:lang w:eastAsia="ru-RU"/>
        </w:rPr>
        <w:br/>
        <w:t>Чики-брики,</w:t>
      </w:r>
      <w:r>
        <w:rPr>
          <w:rFonts w:ascii="Times New Roman" w:eastAsia="Times New Roman" w:hAnsi="Times New Roman"/>
          <w:i/>
          <w:iCs/>
          <w:color w:val="000000"/>
          <w:sz w:val="24"/>
          <w:szCs w:val="24"/>
          <w:lang w:eastAsia="ru-RU"/>
        </w:rPr>
        <w:t>(ладони хлопают поочередно по коленям или по полу)</w:t>
      </w:r>
      <w:r>
        <w:rPr>
          <w:rFonts w:ascii="Times New Roman" w:eastAsia="Times New Roman" w:hAnsi="Times New Roman"/>
          <w:color w:val="000000"/>
          <w:sz w:val="24"/>
          <w:szCs w:val="24"/>
          <w:lang w:eastAsia="ru-RU"/>
        </w:rPr>
        <w:br/>
        <w:t>Чики-брик</w:t>
      </w:r>
      <w:r>
        <w:rPr>
          <w:rFonts w:ascii="Times New Roman" w:eastAsia="Times New Roman" w:hAnsi="Times New Roman"/>
          <w:i/>
          <w:iCs/>
          <w:color w:val="000000"/>
          <w:sz w:val="24"/>
          <w:szCs w:val="24"/>
          <w:lang w:eastAsia="ru-RU"/>
        </w:rPr>
        <w:t>.( кулачки стучат поочередно по коленям или по столу)</w:t>
      </w:r>
      <w:r>
        <w:rPr>
          <w:rFonts w:ascii="Times New Roman" w:eastAsia="Times New Roman" w:hAnsi="Times New Roman"/>
          <w:color w:val="000000"/>
          <w:sz w:val="24"/>
          <w:szCs w:val="24"/>
          <w:lang w:eastAsia="ru-RU"/>
        </w:rPr>
        <w:br/>
        <w:t>Стоит дерево высокое,</w:t>
      </w:r>
      <w:r>
        <w:rPr>
          <w:rFonts w:ascii="Times New Roman" w:eastAsia="Times New Roman" w:hAnsi="Times New Roman"/>
          <w:i/>
          <w:iCs/>
          <w:color w:val="000000"/>
          <w:sz w:val="24"/>
          <w:szCs w:val="24"/>
          <w:lang w:eastAsia="ru-RU"/>
        </w:rPr>
        <w:t>(руки вытянуты вверх, пальцы рук сжимаем-разжимаем)</w:t>
      </w:r>
    </w:p>
    <w:p w14:paraId="16CFA2C2"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Дальше - озеро глубокое.</w:t>
      </w:r>
      <w:r>
        <w:rPr>
          <w:rFonts w:ascii="Times New Roman" w:eastAsia="Times New Roman" w:hAnsi="Times New Roman"/>
          <w:i/>
          <w:iCs/>
          <w:color w:val="000000"/>
          <w:sz w:val="24"/>
          <w:szCs w:val="24"/>
          <w:lang w:eastAsia="ru-RU"/>
        </w:rPr>
        <w:t>(волнообразные движения кистями)</w:t>
      </w:r>
    </w:p>
    <w:p w14:paraId="36A39F34"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Птицы песенки поют</w:t>
      </w:r>
      <w:r>
        <w:rPr>
          <w:rFonts w:ascii="Times New Roman" w:eastAsia="Times New Roman" w:hAnsi="Times New Roman"/>
          <w:i/>
          <w:iCs/>
          <w:color w:val="000000"/>
          <w:sz w:val="24"/>
          <w:szCs w:val="24"/>
          <w:lang w:eastAsia="ru-RU"/>
        </w:rPr>
        <w:t>( ладони перекрестно — «птица»)</w:t>
      </w:r>
      <w:r>
        <w:rPr>
          <w:rFonts w:ascii="Times New Roman" w:eastAsia="Times New Roman" w:hAnsi="Times New Roman"/>
          <w:color w:val="000000"/>
          <w:sz w:val="24"/>
          <w:szCs w:val="24"/>
          <w:lang w:eastAsia="ru-RU"/>
        </w:rPr>
        <w:br/>
        <w:t>Зернышки везде клюют(</w:t>
      </w:r>
      <w:r>
        <w:rPr>
          <w:rFonts w:ascii="Times New Roman" w:eastAsia="Times New Roman" w:hAnsi="Times New Roman"/>
          <w:i/>
          <w:iCs/>
          <w:color w:val="000000"/>
          <w:sz w:val="24"/>
          <w:szCs w:val="24"/>
          <w:lang w:eastAsia="ru-RU"/>
        </w:rPr>
        <w:t>ладони перед собой, поочередно сжимаем и разжимаем кулак)</w:t>
      </w:r>
    </w:p>
    <w:p w14:paraId="3E1F669B" w14:textId="77777777" w:rsidR="00266300" w:rsidRDefault="00266300" w:rsidP="00266300">
      <w:pPr>
        <w:shd w:val="clear" w:color="auto" w:fill="FFFFFF"/>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Внуки к бабушке идут и гостинцы ей несут</w:t>
      </w:r>
      <w:r>
        <w:rPr>
          <w:rFonts w:ascii="Times New Roman" w:eastAsia="Times New Roman" w:hAnsi="Times New Roman"/>
          <w:i/>
          <w:iCs/>
          <w:color w:val="000000"/>
          <w:sz w:val="24"/>
          <w:szCs w:val="24"/>
          <w:lang w:eastAsia="ru-RU"/>
        </w:rPr>
        <w:t>(«Кулак»)</w:t>
      </w:r>
    </w:p>
    <w:p w14:paraId="55B0248B" w14:textId="77777777" w:rsidR="00266300" w:rsidRDefault="00266300" w:rsidP="00266300">
      <w:pPr>
        <w:spacing w:after="0" w:line="240" w:lineRule="auto"/>
        <w:ind w:firstLine="567"/>
        <w:rPr>
          <w:rFonts w:ascii="Times New Roman" w:eastAsia="Calibri" w:hAnsi="Times New Roman"/>
          <w:color w:val="000000"/>
          <w:sz w:val="24"/>
          <w:szCs w:val="24"/>
        </w:rPr>
      </w:pPr>
    </w:p>
    <w:p w14:paraId="6176D956" w14:textId="77777777" w:rsidR="00266300" w:rsidRDefault="00266300" w:rsidP="00266300">
      <w:pPr>
        <w:spacing w:after="0" w:line="240" w:lineRule="auto"/>
        <w:ind w:firstLine="567"/>
        <w:rPr>
          <w:rFonts w:ascii="Times New Roman" w:hAnsi="Times New Roman"/>
          <w:sz w:val="24"/>
          <w:szCs w:val="24"/>
        </w:rPr>
      </w:pPr>
    </w:p>
    <w:p w14:paraId="090743C2" w14:textId="77777777" w:rsidR="00266300" w:rsidRPr="00266300" w:rsidRDefault="00266300" w:rsidP="00266300">
      <w:pPr>
        <w:jc w:val="center"/>
        <w:rPr>
          <w:sz w:val="56"/>
          <w:szCs w:val="56"/>
        </w:rPr>
      </w:pPr>
    </w:p>
    <w:sectPr w:rsidR="00266300" w:rsidRPr="002663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00"/>
    <w:rsid w:val="0026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6C4F"/>
  <w15:chartTrackingRefBased/>
  <w15:docId w15:val="{43541EFE-A0FC-4092-8254-46D06130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30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3337">
      <w:bodyDiv w:val="1"/>
      <w:marLeft w:val="0"/>
      <w:marRight w:val="0"/>
      <w:marTop w:val="0"/>
      <w:marBottom w:val="0"/>
      <w:divBdr>
        <w:top w:val="none" w:sz="0" w:space="0" w:color="auto"/>
        <w:left w:val="none" w:sz="0" w:space="0" w:color="auto"/>
        <w:bottom w:val="none" w:sz="0" w:space="0" w:color="auto"/>
        <w:right w:val="none" w:sz="0" w:space="0" w:color="auto"/>
      </w:divBdr>
    </w:div>
    <w:div w:id="717514786">
      <w:bodyDiv w:val="1"/>
      <w:marLeft w:val="0"/>
      <w:marRight w:val="0"/>
      <w:marTop w:val="0"/>
      <w:marBottom w:val="0"/>
      <w:divBdr>
        <w:top w:val="none" w:sz="0" w:space="0" w:color="auto"/>
        <w:left w:val="none" w:sz="0" w:space="0" w:color="auto"/>
        <w:bottom w:val="none" w:sz="0" w:space="0" w:color="auto"/>
        <w:right w:val="none" w:sz="0" w:space="0" w:color="auto"/>
      </w:divBdr>
    </w:div>
    <w:div w:id="17063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6953</Words>
  <Characters>39633</Characters>
  <Application>Microsoft Office Word</Application>
  <DocSecurity>0</DocSecurity>
  <Lines>330</Lines>
  <Paragraphs>92</Paragraphs>
  <ScaleCrop>false</ScaleCrop>
  <Company/>
  <LinksUpToDate>false</LinksUpToDate>
  <CharactersWithSpaces>46494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Misharin</dc:creator>
  <cp:keywords/>
  <dc:description/>
  <cp:lastModifiedBy>Roman Misharin</cp:lastModifiedBy>
  <cp:revision>1</cp:revision>
  <dcterms:created xsi:type="dcterms:W3CDTF">2023-11-26T19:43:00Z</dcterms:created>
  <dcterms:modified xsi:type="dcterms:W3CDTF">2023-11-26T19:49:00Z</dcterms:modified>
</cp:coreProperties>
</file>